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1F00DD" w14:textId="5D7C3F4A" w:rsidR="0077566C" w:rsidRPr="0063500D" w:rsidRDefault="009E1104" w:rsidP="0063500D">
      <w:pPr>
        <w:rPr>
          <w:sz w:val="24"/>
        </w:rPr>
      </w:pPr>
      <w:r>
        <w:rPr>
          <w:noProof/>
          <w:lang w:eastAsia="fr-BE"/>
        </w:rPr>
        <mc:AlternateContent>
          <mc:Choice Requires="wps">
            <w:drawing>
              <wp:anchor distT="45720" distB="45720" distL="114300" distR="114300" simplePos="0" relativeHeight="251656704" behindDoc="1" locked="0" layoutInCell="1" allowOverlap="1" wp14:anchorId="26A6DEF7" wp14:editId="6A1A269A">
                <wp:simplePos x="0" y="0"/>
                <wp:positionH relativeFrom="margin">
                  <wp:align>right</wp:align>
                </wp:positionH>
                <wp:positionV relativeFrom="paragraph">
                  <wp:posOffset>9525</wp:posOffset>
                </wp:positionV>
                <wp:extent cx="2458085" cy="2137410"/>
                <wp:effectExtent l="0" t="0" r="18415" b="15240"/>
                <wp:wrapTight wrapText="bothSides">
                  <wp:wrapPolygon edited="0">
                    <wp:start x="0" y="0"/>
                    <wp:lineTo x="0" y="21561"/>
                    <wp:lineTo x="21594" y="21561"/>
                    <wp:lineTo x="21594" y="0"/>
                    <wp:lineTo x="0" y="0"/>
                  </wp:wrapPolygon>
                </wp:wrapTight>
                <wp:docPr id="47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8085" cy="2137410"/>
                        </a:xfrm>
                        <a:prstGeom prst="rect">
                          <a:avLst/>
                        </a:prstGeom>
                        <a:solidFill>
                          <a:srgbClr val="FFFFFF"/>
                        </a:solidFill>
                        <a:ln w="9525">
                          <a:solidFill>
                            <a:srgbClr val="000000"/>
                          </a:solidFill>
                          <a:miter lim="800000"/>
                          <a:headEnd/>
                          <a:tailEnd/>
                        </a:ln>
                      </wps:spPr>
                      <wps:txbx>
                        <w:txbxContent>
                          <w:p w14:paraId="2AFF14F5" w14:textId="46AC5459" w:rsidR="00DD0509" w:rsidRDefault="00DD0509" w:rsidP="0077566C">
                            <w:pPr>
                              <w:spacing w:line="240" w:lineRule="auto"/>
                              <w:rPr>
                                <w:b/>
                                <w:sz w:val="18"/>
                              </w:rPr>
                            </w:pPr>
                            <w:r>
                              <w:rPr>
                                <w:b/>
                                <w:sz w:val="18"/>
                              </w:rPr>
                              <w:t xml:space="preserve">Catégorie : </w:t>
                            </w:r>
                            <w:r w:rsidR="00967558">
                              <w:rPr>
                                <w:sz w:val="18"/>
                              </w:rPr>
                              <w:t>mammifères</w:t>
                            </w:r>
                          </w:p>
                          <w:p w14:paraId="16D3B3A7" w14:textId="45FC3B79" w:rsidR="003E18BC" w:rsidRPr="000610C6" w:rsidRDefault="003E18BC" w:rsidP="0077566C">
                            <w:pPr>
                              <w:spacing w:line="240" w:lineRule="auto"/>
                              <w:rPr>
                                <w:sz w:val="18"/>
                              </w:rPr>
                            </w:pPr>
                            <w:r w:rsidRPr="000610C6">
                              <w:rPr>
                                <w:b/>
                                <w:sz w:val="18"/>
                              </w:rPr>
                              <w:t>Age</w:t>
                            </w:r>
                            <w:r w:rsidR="00DD0509">
                              <w:rPr>
                                <w:b/>
                                <w:sz w:val="18"/>
                              </w:rPr>
                              <w:t xml:space="preserve"> conseillé</w:t>
                            </w:r>
                            <w:r w:rsidRPr="000610C6">
                              <w:rPr>
                                <w:b/>
                                <w:sz w:val="18"/>
                              </w:rPr>
                              <w:t> :</w:t>
                            </w:r>
                            <w:r>
                              <w:rPr>
                                <w:b/>
                                <w:sz w:val="18"/>
                              </w:rPr>
                              <w:t xml:space="preserve"> </w:t>
                            </w:r>
                            <w:r w:rsidRPr="000610C6">
                              <w:rPr>
                                <w:sz w:val="18"/>
                              </w:rPr>
                              <w:t xml:space="preserve"> </w:t>
                            </w:r>
                            <w:r w:rsidR="00967558">
                              <w:rPr>
                                <w:sz w:val="18"/>
                              </w:rPr>
                              <w:t>5-6 ans</w:t>
                            </w:r>
                          </w:p>
                          <w:p w14:paraId="529FCD6E" w14:textId="6707A556" w:rsidR="003E18BC" w:rsidRPr="006C3972" w:rsidRDefault="00ED227C" w:rsidP="0077566C">
                            <w:pPr>
                              <w:spacing w:line="240" w:lineRule="auto"/>
                              <w:rPr>
                                <w:sz w:val="18"/>
                              </w:rPr>
                            </w:pPr>
                            <w:r>
                              <w:rPr>
                                <w:b/>
                                <w:sz w:val="18"/>
                              </w:rPr>
                              <w:t>Nombre de p</w:t>
                            </w:r>
                            <w:r w:rsidR="003E18BC">
                              <w:rPr>
                                <w:b/>
                                <w:sz w:val="18"/>
                              </w:rPr>
                              <w:t>articipants :</w:t>
                            </w:r>
                            <w:r w:rsidR="003E18BC">
                              <w:rPr>
                                <w:sz w:val="18"/>
                              </w:rPr>
                              <w:t xml:space="preserve"> </w:t>
                            </w:r>
                            <w:r w:rsidR="00084FD8">
                              <w:rPr>
                                <w:sz w:val="18"/>
                              </w:rPr>
                              <w:t>14</w:t>
                            </w:r>
                          </w:p>
                          <w:p w14:paraId="5798E4E7" w14:textId="477C6F17" w:rsidR="00DD1668" w:rsidRDefault="003E18BC" w:rsidP="0077566C">
                            <w:pPr>
                              <w:spacing w:line="240" w:lineRule="auto"/>
                              <w:jc w:val="both"/>
                              <w:rPr>
                                <w:sz w:val="18"/>
                              </w:rPr>
                            </w:pPr>
                            <w:r>
                              <w:rPr>
                                <w:b/>
                                <w:sz w:val="18"/>
                              </w:rPr>
                              <w:t>Lieu :</w:t>
                            </w:r>
                            <w:r>
                              <w:rPr>
                                <w:sz w:val="18"/>
                              </w:rPr>
                              <w:t xml:space="preserve"> </w:t>
                            </w:r>
                            <w:proofErr w:type="spellStart"/>
                            <w:r w:rsidR="00084FD8">
                              <w:rPr>
                                <w:sz w:val="18"/>
                              </w:rPr>
                              <w:t>Harchies</w:t>
                            </w:r>
                            <w:proofErr w:type="spellEnd"/>
                          </w:p>
                          <w:p w14:paraId="1F9259FF" w14:textId="7A5FEC4D" w:rsidR="003E18BC" w:rsidRPr="00084FD8" w:rsidRDefault="003E18BC" w:rsidP="0077566C">
                            <w:pPr>
                              <w:spacing w:line="240" w:lineRule="auto"/>
                              <w:jc w:val="both"/>
                              <w:rPr>
                                <w:bCs/>
                                <w:sz w:val="18"/>
                              </w:rPr>
                            </w:pPr>
                            <w:r w:rsidRPr="001C5DF3">
                              <w:rPr>
                                <w:b/>
                                <w:sz w:val="18"/>
                              </w:rPr>
                              <w:t>Durée :</w:t>
                            </w:r>
                            <w:r>
                              <w:rPr>
                                <w:b/>
                                <w:sz w:val="18"/>
                              </w:rPr>
                              <w:t xml:space="preserve"> </w:t>
                            </w:r>
                            <w:r w:rsidR="00084FD8">
                              <w:rPr>
                                <w:bCs/>
                                <w:sz w:val="18"/>
                              </w:rPr>
                              <w:t>30 minutes</w:t>
                            </w:r>
                          </w:p>
                          <w:p w14:paraId="4C934A93" w14:textId="0204A2BC" w:rsidR="003E18BC" w:rsidRPr="006C3972" w:rsidRDefault="003E18BC" w:rsidP="0077566C">
                            <w:pPr>
                              <w:spacing w:line="240" w:lineRule="auto"/>
                              <w:rPr>
                                <w:sz w:val="18"/>
                              </w:rPr>
                            </w:pPr>
                            <w:r>
                              <w:rPr>
                                <w:b/>
                                <w:sz w:val="18"/>
                              </w:rPr>
                              <w:t>Type d’approche :</w:t>
                            </w:r>
                            <w:r>
                              <w:rPr>
                                <w:sz w:val="18"/>
                              </w:rPr>
                              <w:t xml:space="preserve"> </w:t>
                            </w:r>
                            <w:r w:rsidR="00F27FF2">
                              <w:rPr>
                                <w:sz w:val="18"/>
                              </w:rPr>
                              <w:t>ludique, kinesthésique, imaginaire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A6DEF7" id="_x0000_t202" coordsize="21600,21600" o:spt="202" path="m,l,21600r21600,l21600,xe">
                <v:stroke joinstyle="miter"/>
                <v:path gradientshapeok="t" o:connecttype="rect"/>
              </v:shapetype>
              <v:shape id="Zone de texte 2" o:spid="_x0000_s1026" type="#_x0000_t202" style="position:absolute;margin-left:142.35pt;margin-top:.75pt;width:193.55pt;height:168.3pt;z-index:-2516597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Iy+EQIAACAEAAAOAAAAZHJzL2Uyb0RvYy54bWysU9uO2yAQfa/Uf0C8N7406WatOKtttqkq&#10;bS/Sth+AMY5RgaFAYqdf3wFns9G2fanKA2KY4TBz5szqZtSKHITzEkxNi1lOiTAcWml2Nf32dftq&#10;SYkPzLRMgRE1PQpPb9YvX6wGW4kSelCtcARBjK8GW9M+BFtlmee90MzPwAqDzg6cZgFNt8taxwZE&#10;1yor8/xNNoBrrQMuvMfbu8lJ1wm/6wQPn7vOi0BUTTG3kHaX9ibu2XrFqp1jtpf8lAb7hyw0kwY/&#10;PUPdscDI3snfoLTkDjx0YcZBZ9B1kotUA1ZT5M+qeeiZFakWJMfbM03+/8HyT4cH+8WRML6FERuY&#10;ivD2Hvh3TwxsemZ24tY5GHrBWvy4iJRlg/XV6Wmk2lc+gjTDR2ixyWwfIAGNndORFayTIDo24Hgm&#10;XYyBcLws54tlvlxQwtFXFq+v5kVqS8aqx+fW+fBegCbxUFOHXU3w7HDvQ0yHVY8h8TcPSrZbqVQy&#10;3K7ZKEcODBWwTStV8CxMGTLU9HpRLiYG/gqRp/UnCC0DSllJXdPlOYhVkbd3pk1CC0yq6YwpK3Mi&#10;MnI3sRjGZsTASGgD7REpdTBJFkcMDz24n5QMKNea+h975gQl6oPBtlwX83nUdzLmi6sSDXfpaS49&#10;zHCEqmmgZDpuQpqJSJiBW2xfJxOxT5mcckUZJr5PIxN1fmmnqKfBXv8CAAD//wMAUEsDBBQABgAI&#10;AAAAIQCctJnu3AAAAAYBAAAPAAAAZHJzL2Rvd25yZXYueG1sTI9BT8MwDIXvSPyHyEhcEEtLYSul&#10;6YSQQHCDgeCaNV5bkTglybry7zEnuPn5We99rtezs2LCEAdPCvJFBgKp9WagTsHb6/15CSImTUZb&#10;T6jgGyOsm+OjWlfGH+gFp03qBIdQrLSCPqWxkjK2PTodF35EYm/ng9OJZeikCfrA4c7KiyxbSqcH&#10;4oZej3jXY/u52TsF5eXj9BGfiuf3drmz1+lsNT18BaVOT+bbGxAJ5/R3DL/4jA4NM239nkwUVgE/&#10;knh7BYLNolzlILY8FGUOsqnlf/zmBwAA//8DAFBLAQItABQABgAIAAAAIQC2gziS/gAAAOEBAAAT&#10;AAAAAAAAAAAAAAAAAAAAAABbQ29udGVudF9UeXBlc10ueG1sUEsBAi0AFAAGAAgAAAAhADj9If/W&#10;AAAAlAEAAAsAAAAAAAAAAAAAAAAALwEAAF9yZWxzLy5yZWxzUEsBAi0AFAAGAAgAAAAhAPwIjL4R&#10;AgAAIAQAAA4AAAAAAAAAAAAAAAAALgIAAGRycy9lMm9Eb2MueG1sUEsBAi0AFAAGAAgAAAAhAJy0&#10;me7cAAAABgEAAA8AAAAAAAAAAAAAAAAAawQAAGRycy9kb3ducmV2LnhtbFBLBQYAAAAABAAEAPMA&#10;AAB0BQAAAAA=&#10;">
                <v:textbox>
                  <w:txbxContent>
                    <w:p w14:paraId="2AFF14F5" w14:textId="46AC5459" w:rsidR="00DD0509" w:rsidRDefault="00DD0509" w:rsidP="0077566C">
                      <w:pPr>
                        <w:spacing w:line="240" w:lineRule="auto"/>
                        <w:rPr>
                          <w:b/>
                          <w:sz w:val="18"/>
                        </w:rPr>
                      </w:pPr>
                      <w:r>
                        <w:rPr>
                          <w:b/>
                          <w:sz w:val="18"/>
                        </w:rPr>
                        <w:t xml:space="preserve">Catégorie : </w:t>
                      </w:r>
                      <w:r w:rsidR="00967558">
                        <w:rPr>
                          <w:sz w:val="18"/>
                        </w:rPr>
                        <w:t>mammifères</w:t>
                      </w:r>
                    </w:p>
                    <w:p w14:paraId="16D3B3A7" w14:textId="45FC3B79" w:rsidR="003E18BC" w:rsidRPr="000610C6" w:rsidRDefault="003E18BC" w:rsidP="0077566C">
                      <w:pPr>
                        <w:spacing w:line="240" w:lineRule="auto"/>
                        <w:rPr>
                          <w:sz w:val="18"/>
                        </w:rPr>
                      </w:pPr>
                      <w:r w:rsidRPr="000610C6">
                        <w:rPr>
                          <w:b/>
                          <w:sz w:val="18"/>
                        </w:rPr>
                        <w:t>Age</w:t>
                      </w:r>
                      <w:r w:rsidR="00DD0509">
                        <w:rPr>
                          <w:b/>
                          <w:sz w:val="18"/>
                        </w:rPr>
                        <w:t xml:space="preserve"> conseillé</w:t>
                      </w:r>
                      <w:r w:rsidRPr="000610C6">
                        <w:rPr>
                          <w:b/>
                          <w:sz w:val="18"/>
                        </w:rPr>
                        <w:t> :</w:t>
                      </w:r>
                      <w:r>
                        <w:rPr>
                          <w:b/>
                          <w:sz w:val="18"/>
                        </w:rPr>
                        <w:t xml:space="preserve"> </w:t>
                      </w:r>
                      <w:r w:rsidRPr="000610C6">
                        <w:rPr>
                          <w:sz w:val="18"/>
                        </w:rPr>
                        <w:t xml:space="preserve"> </w:t>
                      </w:r>
                      <w:r w:rsidR="00967558">
                        <w:rPr>
                          <w:sz w:val="18"/>
                        </w:rPr>
                        <w:t>5-6 ans</w:t>
                      </w:r>
                    </w:p>
                    <w:p w14:paraId="529FCD6E" w14:textId="6707A556" w:rsidR="003E18BC" w:rsidRPr="006C3972" w:rsidRDefault="00ED227C" w:rsidP="0077566C">
                      <w:pPr>
                        <w:spacing w:line="240" w:lineRule="auto"/>
                        <w:rPr>
                          <w:sz w:val="18"/>
                        </w:rPr>
                      </w:pPr>
                      <w:r>
                        <w:rPr>
                          <w:b/>
                          <w:sz w:val="18"/>
                        </w:rPr>
                        <w:t>Nombre de p</w:t>
                      </w:r>
                      <w:r w:rsidR="003E18BC">
                        <w:rPr>
                          <w:b/>
                          <w:sz w:val="18"/>
                        </w:rPr>
                        <w:t>articipants :</w:t>
                      </w:r>
                      <w:r w:rsidR="003E18BC">
                        <w:rPr>
                          <w:sz w:val="18"/>
                        </w:rPr>
                        <w:t xml:space="preserve"> </w:t>
                      </w:r>
                      <w:r w:rsidR="00084FD8">
                        <w:rPr>
                          <w:sz w:val="18"/>
                        </w:rPr>
                        <w:t>14</w:t>
                      </w:r>
                    </w:p>
                    <w:p w14:paraId="5798E4E7" w14:textId="477C6F17" w:rsidR="00DD1668" w:rsidRDefault="003E18BC" w:rsidP="0077566C">
                      <w:pPr>
                        <w:spacing w:line="240" w:lineRule="auto"/>
                        <w:jc w:val="both"/>
                        <w:rPr>
                          <w:sz w:val="18"/>
                        </w:rPr>
                      </w:pPr>
                      <w:r>
                        <w:rPr>
                          <w:b/>
                          <w:sz w:val="18"/>
                        </w:rPr>
                        <w:t>Lieu :</w:t>
                      </w:r>
                      <w:r>
                        <w:rPr>
                          <w:sz w:val="18"/>
                        </w:rPr>
                        <w:t xml:space="preserve"> </w:t>
                      </w:r>
                      <w:proofErr w:type="spellStart"/>
                      <w:r w:rsidR="00084FD8">
                        <w:rPr>
                          <w:sz w:val="18"/>
                        </w:rPr>
                        <w:t>Harchies</w:t>
                      </w:r>
                      <w:proofErr w:type="spellEnd"/>
                    </w:p>
                    <w:p w14:paraId="1F9259FF" w14:textId="7A5FEC4D" w:rsidR="003E18BC" w:rsidRPr="00084FD8" w:rsidRDefault="003E18BC" w:rsidP="0077566C">
                      <w:pPr>
                        <w:spacing w:line="240" w:lineRule="auto"/>
                        <w:jc w:val="both"/>
                        <w:rPr>
                          <w:bCs/>
                          <w:sz w:val="18"/>
                        </w:rPr>
                      </w:pPr>
                      <w:r w:rsidRPr="001C5DF3">
                        <w:rPr>
                          <w:b/>
                          <w:sz w:val="18"/>
                        </w:rPr>
                        <w:t>Durée :</w:t>
                      </w:r>
                      <w:r>
                        <w:rPr>
                          <w:b/>
                          <w:sz w:val="18"/>
                        </w:rPr>
                        <w:t xml:space="preserve"> </w:t>
                      </w:r>
                      <w:r w:rsidR="00084FD8">
                        <w:rPr>
                          <w:bCs/>
                          <w:sz w:val="18"/>
                        </w:rPr>
                        <w:t>30 minutes</w:t>
                      </w:r>
                    </w:p>
                    <w:p w14:paraId="4C934A93" w14:textId="0204A2BC" w:rsidR="003E18BC" w:rsidRPr="006C3972" w:rsidRDefault="003E18BC" w:rsidP="0077566C">
                      <w:pPr>
                        <w:spacing w:line="240" w:lineRule="auto"/>
                        <w:rPr>
                          <w:sz w:val="18"/>
                        </w:rPr>
                      </w:pPr>
                      <w:r>
                        <w:rPr>
                          <w:b/>
                          <w:sz w:val="18"/>
                        </w:rPr>
                        <w:t>Type d’approche :</w:t>
                      </w:r>
                      <w:r>
                        <w:rPr>
                          <w:sz w:val="18"/>
                        </w:rPr>
                        <w:t xml:space="preserve"> </w:t>
                      </w:r>
                      <w:r w:rsidR="00F27FF2">
                        <w:rPr>
                          <w:sz w:val="18"/>
                        </w:rPr>
                        <w:t>ludique, kinesthésique, imaginaire</w:t>
                      </w:r>
                    </w:p>
                  </w:txbxContent>
                </v:textbox>
                <w10:wrap type="tight" anchorx="margin"/>
              </v:shape>
            </w:pict>
          </mc:Fallback>
        </mc:AlternateContent>
      </w:r>
      <w:r w:rsidR="009D05E3">
        <w:rPr>
          <w:b/>
          <w:sz w:val="36"/>
        </w:rPr>
        <w:t xml:space="preserve">La chasse aux </w:t>
      </w:r>
      <w:r w:rsidR="00070133">
        <w:rPr>
          <w:b/>
          <w:sz w:val="36"/>
        </w:rPr>
        <w:t>noisettes !</w:t>
      </w:r>
    </w:p>
    <w:p w14:paraId="0070F1FC" w14:textId="77777777" w:rsidR="0063500D" w:rsidRDefault="0063500D" w:rsidP="0063500D">
      <w:pPr>
        <w:rPr>
          <w:b/>
          <w:sz w:val="24"/>
        </w:rPr>
      </w:pPr>
    </w:p>
    <w:p w14:paraId="07FFFFE8" w14:textId="5EB3EC25" w:rsidR="0077566C" w:rsidRPr="00B95EDF" w:rsidRDefault="0077566C" w:rsidP="0063500D">
      <w:pPr>
        <w:rPr>
          <w:sz w:val="24"/>
          <w:szCs w:val="24"/>
        </w:rPr>
      </w:pPr>
      <w:r w:rsidRPr="00B95EDF">
        <w:rPr>
          <w:b/>
          <w:sz w:val="24"/>
          <w:szCs w:val="24"/>
        </w:rPr>
        <w:t>Auteur</w:t>
      </w:r>
      <w:r w:rsidR="00070133" w:rsidRPr="00B95EDF">
        <w:rPr>
          <w:b/>
          <w:sz w:val="24"/>
          <w:szCs w:val="24"/>
        </w:rPr>
        <w:t>e</w:t>
      </w:r>
      <w:r w:rsidRPr="00B95EDF">
        <w:rPr>
          <w:b/>
          <w:sz w:val="24"/>
          <w:szCs w:val="24"/>
        </w:rPr>
        <w:t> :</w:t>
      </w:r>
      <w:r w:rsidR="00070133" w:rsidRPr="00B95EDF">
        <w:rPr>
          <w:b/>
          <w:sz w:val="24"/>
          <w:szCs w:val="24"/>
        </w:rPr>
        <w:t xml:space="preserve"> </w:t>
      </w:r>
      <w:r w:rsidR="00070133" w:rsidRPr="00B95EDF">
        <w:rPr>
          <w:bCs/>
          <w:sz w:val="24"/>
          <w:szCs w:val="24"/>
        </w:rPr>
        <w:t>Laura Bughin</w:t>
      </w:r>
      <w:r w:rsidRPr="00B95EDF">
        <w:rPr>
          <w:b/>
          <w:sz w:val="24"/>
          <w:szCs w:val="24"/>
        </w:rPr>
        <w:t xml:space="preserve"> </w:t>
      </w:r>
    </w:p>
    <w:p w14:paraId="030912F8" w14:textId="0F8A2ED2" w:rsidR="00DD0509" w:rsidRPr="00B95EDF" w:rsidRDefault="00ED227C" w:rsidP="0063500D">
      <w:pPr>
        <w:rPr>
          <w:sz w:val="24"/>
          <w:szCs w:val="24"/>
        </w:rPr>
      </w:pPr>
      <w:r w:rsidRPr="00B95EDF">
        <w:rPr>
          <w:b/>
          <w:sz w:val="24"/>
          <w:szCs w:val="24"/>
        </w:rPr>
        <w:t>Objectif</w:t>
      </w:r>
      <w:r w:rsidR="00F16E8E" w:rsidRPr="00B95EDF">
        <w:rPr>
          <w:b/>
          <w:sz w:val="24"/>
          <w:szCs w:val="24"/>
        </w:rPr>
        <w:t>s</w:t>
      </w:r>
      <w:r w:rsidRPr="00B95EDF">
        <w:rPr>
          <w:b/>
          <w:sz w:val="24"/>
          <w:szCs w:val="24"/>
        </w:rPr>
        <w:t> :</w:t>
      </w:r>
      <w:r w:rsidRPr="00B95EDF">
        <w:rPr>
          <w:sz w:val="24"/>
          <w:szCs w:val="24"/>
        </w:rPr>
        <w:t xml:space="preserve"> </w:t>
      </w:r>
    </w:p>
    <w:p w14:paraId="7063814F" w14:textId="77777777" w:rsidR="00755901" w:rsidRPr="00B95EDF" w:rsidRDefault="004F0D86" w:rsidP="002C76E7">
      <w:pPr>
        <w:spacing w:after="0"/>
      </w:pPr>
      <w:r w:rsidRPr="00B95EDF">
        <w:t>Reconnaitre un nid d’écureuil</w:t>
      </w:r>
    </w:p>
    <w:p w14:paraId="485EBFBB" w14:textId="0EC4D56C" w:rsidR="00755901" w:rsidRPr="00B95EDF" w:rsidRDefault="00437D0B" w:rsidP="002C76E7">
      <w:pPr>
        <w:spacing w:after="0"/>
      </w:pPr>
      <w:r w:rsidRPr="00B95EDF">
        <w:t>Savoir de quoi est fait son nid</w:t>
      </w:r>
      <w:r w:rsidR="00755901" w:rsidRPr="00B95EDF">
        <w:t xml:space="preserve"> ( parois + « matelas » )</w:t>
      </w:r>
    </w:p>
    <w:p w14:paraId="126EB542" w14:textId="620B0D73" w:rsidR="002C76E7" w:rsidRPr="00B95EDF" w:rsidRDefault="001C1CE5" w:rsidP="002C76E7">
      <w:pPr>
        <w:spacing w:after="0"/>
      </w:pPr>
      <w:r w:rsidRPr="00B95EDF">
        <w:t>Connaitre le principal prédateur de l’écureuil</w:t>
      </w:r>
      <w:r w:rsidR="00926EFF" w:rsidRPr="00B95EDF">
        <w:t xml:space="preserve"> et pourquoi</w:t>
      </w:r>
    </w:p>
    <w:p w14:paraId="425F561B" w14:textId="29B985B5" w:rsidR="00926EFF" w:rsidRPr="00B95EDF" w:rsidRDefault="0032457D" w:rsidP="002C76E7">
      <w:pPr>
        <w:spacing w:after="0"/>
      </w:pPr>
      <w:r w:rsidRPr="00B95EDF">
        <w:t>Connaitre quelques aspects du mode de vie de l’écureuil</w:t>
      </w:r>
    </w:p>
    <w:p w14:paraId="59E178C3" w14:textId="54C371C2" w:rsidR="0032457D" w:rsidRPr="00B95EDF" w:rsidRDefault="00EC7532" w:rsidP="002C76E7">
      <w:pPr>
        <w:spacing w:after="0"/>
      </w:pPr>
      <w:r w:rsidRPr="00B95EDF">
        <w:t>Connaitre son régime alimentaire</w:t>
      </w:r>
    </w:p>
    <w:p w14:paraId="534A0758" w14:textId="77777777" w:rsidR="00926EFF" w:rsidRPr="00B95EDF" w:rsidRDefault="00926EFF" w:rsidP="002C76E7">
      <w:pPr>
        <w:spacing w:after="0"/>
        <w:rPr>
          <w:sz w:val="24"/>
          <w:szCs w:val="24"/>
        </w:rPr>
      </w:pPr>
    </w:p>
    <w:p w14:paraId="0E296F1A" w14:textId="06E3A579" w:rsidR="0063500D" w:rsidRPr="00B95EDF" w:rsidRDefault="00ED227C" w:rsidP="0063500D">
      <w:pPr>
        <w:rPr>
          <w:lang w:val="fr-FR"/>
        </w:rPr>
      </w:pPr>
      <w:r w:rsidRPr="00B95EDF">
        <w:rPr>
          <w:b/>
          <w:sz w:val="24"/>
          <w:szCs w:val="24"/>
          <w:lang w:val="fr-FR"/>
        </w:rPr>
        <w:t>Message</w:t>
      </w:r>
      <w:r w:rsidR="00DD0509" w:rsidRPr="00B95EDF">
        <w:rPr>
          <w:b/>
          <w:sz w:val="24"/>
          <w:szCs w:val="24"/>
          <w:lang w:val="fr-FR"/>
        </w:rPr>
        <w:t>(s)</w:t>
      </w:r>
      <w:r w:rsidRPr="00B95EDF">
        <w:rPr>
          <w:sz w:val="24"/>
          <w:szCs w:val="24"/>
          <w:lang w:val="fr-FR"/>
        </w:rPr>
        <w:t xml:space="preserve"> : </w:t>
      </w:r>
    </w:p>
    <w:p w14:paraId="621DAC6F" w14:textId="0A163C79" w:rsidR="00267CE4" w:rsidRPr="00B95EDF" w:rsidRDefault="00576994" w:rsidP="00576994">
      <w:pPr>
        <w:spacing w:after="0"/>
        <w:rPr>
          <w:lang w:val="fr-FR"/>
        </w:rPr>
      </w:pPr>
      <w:r w:rsidRPr="00B95EDF">
        <w:rPr>
          <w:lang w:val="fr-FR"/>
        </w:rPr>
        <w:t>Le nid est sphérique</w:t>
      </w:r>
      <w:r w:rsidR="0076286A" w:rsidRPr="00B95EDF">
        <w:rPr>
          <w:lang w:val="fr-FR"/>
        </w:rPr>
        <w:t xml:space="preserve">, </w:t>
      </w:r>
      <w:r w:rsidRPr="00B95EDF">
        <w:rPr>
          <w:lang w:val="fr-FR"/>
        </w:rPr>
        <w:t>fait de branches et feuilles mortes principalement</w:t>
      </w:r>
      <w:r w:rsidR="00C9643D" w:rsidRPr="00B95EDF">
        <w:rPr>
          <w:lang w:val="fr-FR"/>
        </w:rPr>
        <w:t xml:space="preserve">, </w:t>
      </w:r>
      <w:r w:rsidR="00DB7611" w:rsidRPr="00B95EDF">
        <w:rPr>
          <w:lang w:val="fr-FR"/>
        </w:rPr>
        <w:t>situé en haut d’un arbre.</w:t>
      </w:r>
    </w:p>
    <w:p w14:paraId="23F4C262" w14:textId="4D5EF327" w:rsidR="00DB7611" w:rsidRPr="00B95EDF" w:rsidRDefault="00CE4646" w:rsidP="00576994">
      <w:pPr>
        <w:spacing w:after="0"/>
        <w:rPr>
          <w:lang w:val="fr-FR"/>
        </w:rPr>
      </w:pPr>
      <w:r w:rsidRPr="00B95EDF">
        <w:rPr>
          <w:lang w:val="fr-FR"/>
        </w:rPr>
        <w:t>L’écureuil dort sur un matelas fait d’éléments douillets ( mousses, lichens… ).</w:t>
      </w:r>
    </w:p>
    <w:p w14:paraId="7FC64241" w14:textId="03B9B804" w:rsidR="002B533D" w:rsidRPr="00B95EDF" w:rsidRDefault="002B533D" w:rsidP="00576994">
      <w:pPr>
        <w:spacing w:after="0"/>
        <w:rPr>
          <w:lang w:val="fr-FR"/>
        </w:rPr>
      </w:pPr>
      <w:r w:rsidRPr="00B95EDF">
        <w:rPr>
          <w:lang w:val="fr-FR"/>
        </w:rPr>
        <w:t>Sa queue lui sert de couette.</w:t>
      </w:r>
    </w:p>
    <w:p w14:paraId="3AD6C60C" w14:textId="0A9E978A" w:rsidR="002B533D" w:rsidRPr="00B95EDF" w:rsidRDefault="002B533D" w:rsidP="00576994">
      <w:pPr>
        <w:spacing w:after="0"/>
        <w:rPr>
          <w:lang w:val="fr-FR"/>
        </w:rPr>
      </w:pPr>
      <w:r w:rsidRPr="00B95EDF">
        <w:rPr>
          <w:lang w:val="fr-FR"/>
        </w:rPr>
        <w:t>Il dort la nuit et est actif le jour.</w:t>
      </w:r>
    </w:p>
    <w:p w14:paraId="0092D3DF" w14:textId="7FCBC39A" w:rsidR="002B533D" w:rsidRPr="00B95EDF" w:rsidRDefault="002B533D" w:rsidP="00576994">
      <w:pPr>
        <w:spacing w:after="0"/>
        <w:rPr>
          <w:lang w:val="fr-FR"/>
        </w:rPr>
      </w:pPr>
      <w:r w:rsidRPr="00B95EDF">
        <w:rPr>
          <w:lang w:val="fr-FR"/>
        </w:rPr>
        <w:t>Il voit très bien le jour, mais mal la nuit.</w:t>
      </w:r>
    </w:p>
    <w:p w14:paraId="14978873" w14:textId="0180C0B3" w:rsidR="002B533D" w:rsidRPr="00B95EDF" w:rsidRDefault="00E920DC" w:rsidP="00576994">
      <w:pPr>
        <w:spacing w:after="0"/>
        <w:rPr>
          <w:lang w:val="fr-FR"/>
        </w:rPr>
      </w:pPr>
      <w:r w:rsidRPr="00B95EDF">
        <w:rPr>
          <w:lang w:val="fr-FR"/>
        </w:rPr>
        <w:t>Il est un acrobate.</w:t>
      </w:r>
    </w:p>
    <w:p w14:paraId="4FC9B078" w14:textId="3C3E04D3" w:rsidR="00E920DC" w:rsidRPr="00B95EDF" w:rsidRDefault="00E920DC" w:rsidP="00576994">
      <w:pPr>
        <w:spacing w:after="0"/>
        <w:rPr>
          <w:lang w:val="fr-FR"/>
        </w:rPr>
      </w:pPr>
      <w:r w:rsidRPr="00B95EDF">
        <w:rPr>
          <w:lang w:val="fr-FR"/>
        </w:rPr>
        <w:t>Sa pire ennemie : la martre des pins</w:t>
      </w:r>
      <w:r w:rsidR="006E4C3B" w:rsidRPr="00B95EDF">
        <w:rPr>
          <w:lang w:val="fr-FR"/>
        </w:rPr>
        <w:t xml:space="preserve"> ( championne de haute voltige, mais qui</w:t>
      </w:r>
      <w:r w:rsidR="00DE6D3D" w:rsidRPr="00B95EDF">
        <w:rPr>
          <w:lang w:val="fr-FR"/>
        </w:rPr>
        <w:t>, elle,</w:t>
      </w:r>
      <w:r w:rsidR="006E4C3B" w:rsidRPr="00B95EDF">
        <w:rPr>
          <w:lang w:val="fr-FR"/>
        </w:rPr>
        <w:t xml:space="preserve"> voit aussi </w:t>
      </w:r>
      <w:r w:rsidR="00DE6D3D" w:rsidRPr="00B95EDF">
        <w:rPr>
          <w:lang w:val="fr-FR"/>
        </w:rPr>
        <w:t xml:space="preserve">bien </w:t>
      </w:r>
      <w:r w:rsidR="006E4C3B" w:rsidRPr="00B95EDF">
        <w:rPr>
          <w:lang w:val="fr-FR"/>
        </w:rPr>
        <w:t>la nuit que le jour ).</w:t>
      </w:r>
    </w:p>
    <w:p w14:paraId="473EDCA5" w14:textId="6D34152C" w:rsidR="00AB15C8" w:rsidRPr="00B95EDF" w:rsidRDefault="00CF3BA5" w:rsidP="00576994">
      <w:pPr>
        <w:spacing w:after="0"/>
        <w:rPr>
          <w:lang w:val="fr-FR"/>
        </w:rPr>
      </w:pPr>
      <w:r w:rsidRPr="00B95EDF">
        <w:rPr>
          <w:lang w:val="fr-FR"/>
        </w:rPr>
        <w:t>L’écureuil mange surtout des fruits secs en automne et hiver</w:t>
      </w:r>
      <w:r w:rsidR="003E52C7" w:rsidRPr="00B95EDF">
        <w:rPr>
          <w:lang w:val="fr-FR"/>
        </w:rPr>
        <w:t> ;</w:t>
      </w:r>
      <w:r w:rsidRPr="00B95EDF">
        <w:rPr>
          <w:lang w:val="fr-FR"/>
        </w:rPr>
        <w:t xml:space="preserve"> au printemps</w:t>
      </w:r>
      <w:r w:rsidR="003E52C7" w:rsidRPr="00B95EDF">
        <w:rPr>
          <w:lang w:val="fr-FR"/>
        </w:rPr>
        <w:t xml:space="preserve"> et en été,</w:t>
      </w:r>
      <w:r w:rsidRPr="00B95EDF">
        <w:rPr>
          <w:lang w:val="fr-FR"/>
        </w:rPr>
        <w:t xml:space="preserve"> il mange papillons, chenilles, œufs d’oiseau</w:t>
      </w:r>
      <w:r w:rsidR="00AB15C8" w:rsidRPr="00B95EDF">
        <w:rPr>
          <w:lang w:val="fr-FR"/>
        </w:rPr>
        <w:t>, fleurs, cerises, bourgeons…</w:t>
      </w:r>
    </w:p>
    <w:p w14:paraId="4B6B16D0" w14:textId="6C3E22D6" w:rsidR="006E4C3B" w:rsidRPr="00B95EDF" w:rsidRDefault="00AB15C8" w:rsidP="00576994">
      <w:pPr>
        <w:spacing w:after="0"/>
        <w:rPr>
          <w:lang w:val="fr-FR"/>
        </w:rPr>
      </w:pPr>
      <w:r w:rsidRPr="00B95EDF">
        <w:rPr>
          <w:lang w:val="fr-FR"/>
        </w:rPr>
        <w:t>L’écureuil fait des réserves de fruits secs l’automne, mais il a tellement de cachettes qu’il ne les retrouve pas toutes. Il participe ainsi à la régéné</w:t>
      </w:r>
      <w:r w:rsidR="00DE6D3D" w:rsidRPr="00B95EDF">
        <w:rPr>
          <w:lang w:val="fr-FR"/>
        </w:rPr>
        <w:t>ration de la forêt et au mélange des essences.</w:t>
      </w:r>
      <w:r w:rsidR="00CF3BA5" w:rsidRPr="00B95EDF">
        <w:rPr>
          <w:lang w:val="fr-FR"/>
        </w:rPr>
        <w:t xml:space="preserve"> </w:t>
      </w:r>
    </w:p>
    <w:p w14:paraId="731F5DE1" w14:textId="77777777" w:rsidR="00576994" w:rsidRDefault="00576994" w:rsidP="00576994">
      <w:pPr>
        <w:spacing w:after="0"/>
        <w:rPr>
          <w:sz w:val="24"/>
          <w:lang w:val="fr-FR"/>
        </w:rPr>
      </w:pPr>
    </w:p>
    <w:p w14:paraId="669800B7" w14:textId="77777777" w:rsidR="00F82017" w:rsidRPr="00F82017" w:rsidRDefault="00F82017" w:rsidP="0063500D">
      <w:pPr>
        <w:rPr>
          <w:sz w:val="8"/>
          <w:szCs w:val="8"/>
          <w:lang w:val="fr-FR"/>
        </w:rPr>
      </w:pPr>
    </w:p>
    <w:p w14:paraId="097E659A" w14:textId="7C159509" w:rsidR="007B7147" w:rsidRDefault="00ED227C" w:rsidP="00404453">
      <w:pPr>
        <w:rPr>
          <w:b/>
          <w:sz w:val="32"/>
        </w:rPr>
      </w:pPr>
      <w:r>
        <w:rPr>
          <w:b/>
          <w:sz w:val="32"/>
        </w:rPr>
        <w:t>1</w:t>
      </w:r>
      <w:r w:rsidR="006A1D9D">
        <w:rPr>
          <w:b/>
          <w:sz w:val="32"/>
        </w:rPr>
        <w:t>.</w:t>
      </w:r>
      <w:r w:rsidR="007B7147">
        <w:rPr>
          <w:b/>
          <w:sz w:val="32"/>
        </w:rPr>
        <w:t xml:space="preserve"> Mise en situation </w:t>
      </w:r>
    </w:p>
    <w:p w14:paraId="36D5F715" w14:textId="1DECC1FD" w:rsidR="00404453" w:rsidRPr="00B95EDF" w:rsidRDefault="00406F91" w:rsidP="00B95EDF">
      <w:pPr>
        <w:spacing w:after="0"/>
        <w:jc w:val="both"/>
        <w:rPr>
          <w:bCs/>
        </w:rPr>
      </w:pPr>
      <w:r w:rsidRPr="00B95EDF">
        <w:rPr>
          <w:bCs/>
        </w:rPr>
        <w:t xml:space="preserve">Sur une table : placer un </w:t>
      </w:r>
      <w:proofErr w:type="spellStart"/>
      <w:r w:rsidRPr="00B95EDF">
        <w:rPr>
          <w:bCs/>
        </w:rPr>
        <w:t>kamishibaï</w:t>
      </w:r>
      <w:proofErr w:type="spellEnd"/>
      <w:r w:rsidRPr="00B95EDF">
        <w:rPr>
          <w:bCs/>
        </w:rPr>
        <w:t xml:space="preserve"> dans lequel on a introduit les feuilles A3 de l’histoire.</w:t>
      </w:r>
    </w:p>
    <w:p w14:paraId="4AA87D0E" w14:textId="1A2F4023" w:rsidR="00406F91" w:rsidRPr="00B95EDF" w:rsidRDefault="00406F91" w:rsidP="00B95EDF">
      <w:pPr>
        <w:spacing w:after="0"/>
        <w:jc w:val="both"/>
        <w:rPr>
          <w:bCs/>
        </w:rPr>
      </w:pPr>
      <w:r w:rsidRPr="00B95EDF">
        <w:rPr>
          <w:bCs/>
        </w:rPr>
        <w:t xml:space="preserve">Derrière le </w:t>
      </w:r>
      <w:proofErr w:type="spellStart"/>
      <w:r w:rsidRPr="00B95EDF">
        <w:rPr>
          <w:bCs/>
        </w:rPr>
        <w:t>kamishibaï</w:t>
      </w:r>
      <w:proofErr w:type="spellEnd"/>
      <w:r w:rsidRPr="00B95EDF">
        <w:rPr>
          <w:bCs/>
        </w:rPr>
        <w:t> : u</w:t>
      </w:r>
      <w:r w:rsidR="00B25FED" w:rsidRPr="00B95EDF">
        <w:rPr>
          <w:bCs/>
        </w:rPr>
        <w:t>n arbre ( maquette, par exemple ), en haut duquel on est venu accrocher une boule de feuilles mortes.</w:t>
      </w:r>
    </w:p>
    <w:p w14:paraId="5529D2ED" w14:textId="0F8DA103" w:rsidR="00B25FED" w:rsidRPr="00B95EDF" w:rsidRDefault="000C1D3B" w:rsidP="00B95EDF">
      <w:pPr>
        <w:spacing w:after="0"/>
        <w:jc w:val="both"/>
        <w:rPr>
          <w:bCs/>
        </w:rPr>
      </w:pPr>
      <w:r w:rsidRPr="00B95EDF">
        <w:rPr>
          <w:bCs/>
        </w:rPr>
        <w:t xml:space="preserve">Par terre, devant le </w:t>
      </w:r>
      <w:proofErr w:type="spellStart"/>
      <w:r w:rsidRPr="00B95EDF">
        <w:rPr>
          <w:bCs/>
        </w:rPr>
        <w:t>kamishibaï</w:t>
      </w:r>
      <w:proofErr w:type="spellEnd"/>
      <w:r w:rsidRPr="00B95EDF">
        <w:rPr>
          <w:bCs/>
        </w:rPr>
        <w:t> : des coussins sur lesquels les enfants pourront s’asseoir.</w:t>
      </w:r>
    </w:p>
    <w:p w14:paraId="45B23976" w14:textId="5985B356" w:rsidR="000C1D3B" w:rsidRPr="00B95EDF" w:rsidRDefault="005E775A" w:rsidP="00B95EDF">
      <w:pPr>
        <w:spacing w:after="0"/>
        <w:jc w:val="both"/>
        <w:rPr>
          <w:bCs/>
        </w:rPr>
      </w:pPr>
      <w:r w:rsidRPr="00B95EDF">
        <w:rPr>
          <w:bCs/>
        </w:rPr>
        <w:t>Non loin, un tableau sur lequel l’animateur va pouvoir écrire.</w:t>
      </w:r>
    </w:p>
    <w:p w14:paraId="4A94FB49" w14:textId="0BBD80F7" w:rsidR="001B20E6" w:rsidRPr="00B95EDF" w:rsidRDefault="003965A2" w:rsidP="00B95EDF">
      <w:pPr>
        <w:spacing w:after="0"/>
        <w:jc w:val="both"/>
        <w:rPr>
          <w:bCs/>
        </w:rPr>
      </w:pPr>
      <w:r w:rsidRPr="00B95EDF">
        <w:rPr>
          <w:bCs/>
        </w:rPr>
        <w:t>L’animateur représente un chêne</w:t>
      </w:r>
      <w:r w:rsidR="00F96E87" w:rsidRPr="00B95EDF">
        <w:rPr>
          <w:bCs/>
        </w:rPr>
        <w:t xml:space="preserve"> =&gt; masque de feuilles, par exemple.</w:t>
      </w:r>
    </w:p>
    <w:p w14:paraId="7F385FA9" w14:textId="58BDAC9D" w:rsidR="00F96E87" w:rsidRPr="00B95EDF" w:rsidRDefault="005A1336" w:rsidP="00B95EDF">
      <w:pPr>
        <w:spacing w:after="0"/>
        <w:jc w:val="both"/>
        <w:rPr>
          <w:bCs/>
        </w:rPr>
      </w:pPr>
      <w:r w:rsidRPr="00B95EDF">
        <w:rPr>
          <w:bCs/>
        </w:rPr>
        <w:t xml:space="preserve">Non </w:t>
      </w:r>
      <w:r w:rsidR="008019A5" w:rsidRPr="00B95EDF">
        <w:rPr>
          <w:bCs/>
        </w:rPr>
        <w:t xml:space="preserve">loin </w:t>
      </w:r>
      <w:r w:rsidRPr="00B95EDF">
        <w:rPr>
          <w:bCs/>
        </w:rPr>
        <w:t>de lui, à</w:t>
      </w:r>
      <w:r w:rsidR="00F96E87" w:rsidRPr="00B95EDF">
        <w:rPr>
          <w:bCs/>
        </w:rPr>
        <w:t xml:space="preserve"> sa disposition :</w:t>
      </w:r>
      <w:r w:rsidRPr="00B95EDF">
        <w:rPr>
          <w:bCs/>
        </w:rPr>
        <w:t xml:space="preserve"> un masque de martre</w:t>
      </w:r>
      <w:r w:rsidR="008019A5" w:rsidRPr="00B95EDF">
        <w:rPr>
          <w:bCs/>
        </w:rPr>
        <w:t xml:space="preserve">, </w:t>
      </w:r>
      <w:r w:rsidR="001963F8" w:rsidRPr="00B95EDF">
        <w:rPr>
          <w:bCs/>
        </w:rPr>
        <w:t xml:space="preserve">un </w:t>
      </w:r>
      <w:proofErr w:type="spellStart"/>
      <w:r w:rsidR="001963F8" w:rsidRPr="00B95EDF">
        <w:rPr>
          <w:bCs/>
        </w:rPr>
        <w:t>macaras</w:t>
      </w:r>
      <w:proofErr w:type="spellEnd"/>
      <w:r w:rsidR="001963F8" w:rsidRPr="00B95EDF">
        <w:rPr>
          <w:bCs/>
        </w:rPr>
        <w:t>.</w:t>
      </w:r>
    </w:p>
    <w:p w14:paraId="342EFFA4" w14:textId="77777777" w:rsidR="001C5595" w:rsidRPr="00B95EDF" w:rsidRDefault="001963F8" w:rsidP="00B95EDF">
      <w:pPr>
        <w:spacing w:after="0"/>
        <w:jc w:val="both"/>
        <w:rPr>
          <w:bCs/>
        </w:rPr>
      </w:pPr>
      <w:r w:rsidRPr="00B95EDF">
        <w:rPr>
          <w:bCs/>
        </w:rPr>
        <w:t xml:space="preserve">Sur un terrain de jeu ( prairie, par exemple ) : </w:t>
      </w:r>
      <w:r w:rsidR="00270AA7" w:rsidRPr="00B95EDF">
        <w:rPr>
          <w:bCs/>
        </w:rPr>
        <w:t xml:space="preserve">15 souches d’arbres ( </w:t>
      </w:r>
      <w:r w:rsidR="000B12D3" w:rsidRPr="00B95EDF">
        <w:rPr>
          <w:bCs/>
        </w:rPr>
        <w:t xml:space="preserve">+/- </w:t>
      </w:r>
      <w:r w:rsidR="00270AA7" w:rsidRPr="00B95EDF">
        <w:rPr>
          <w:bCs/>
        </w:rPr>
        <w:t>40 cm de diamètre et 4 cm d’épaisseur )</w:t>
      </w:r>
      <w:r w:rsidR="000B12D3" w:rsidRPr="00B95EDF">
        <w:rPr>
          <w:bCs/>
        </w:rPr>
        <w:t xml:space="preserve"> réparties sur une </w:t>
      </w:r>
      <w:r w:rsidR="001C5595" w:rsidRPr="00B95EDF">
        <w:rPr>
          <w:bCs/>
        </w:rPr>
        <w:t xml:space="preserve">certaine </w:t>
      </w:r>
      <w:r w:rsidR="000B12D3" w:rsidRPr="00B95EDF">
        <w:rPr>
          <w:bCs/>
        </w:rPr>
        <w:t>surface.</w:t>
      </w:r>
      <w:r w:rsidR="001C5595" w:rsidRPr="00B95EDF">
        <w:rPr>
          <w:bCs/>
        </w:rPr>
        <w:t xml:space="preserve"> Et au-delà de ces souches : 2 caisses remplies de fruits secs ( noix, noisettes, châtaignes, pommes de pin… ).</w:t>
      </w:r>
    </w:p>
    <w:p w14:paraId="6EAB7178" w14:textId="77777777" w:rsidR="001C5595" w:rsidRPr="00B95EDF" w:rsidRDefault="001C5595" w:rsidP="00B95EDF">
      <w:pPr>
        <w:spacing w:after="0"/>
        <w:jc w:val="both"/>
        <w:rPr>
          <w:bCs/>
        </w:rPr>
      </w:pPr>
    </w:p>
    <w:p w14:paraId="02CF5020" w14:textId="0A11F9DE" w:rsidR="001963F8" w:rsidRDefault="000B12D3" w:rsidP="00B25FED">
      <w:pPr>
        <w:spacing w:after="0"/>
        <w:rPr>
          <w:bCs/>
          <w:sz w:val="24"/>
          <w:szCs w:val="24"/>
        </w:rPr>
      </w:pPr>
      <w:r>
        <w:rPr>
          <w:bCs/>
          <w:sz w:val="24"/>
          <w:szCs w:val="24"/>
        </w:rPr>
        <w:t xml:space="preserve"> </w:t>
      </w:r>
    </w:p>
    <w:p w14:paraId="0B622209" w14:textId="77777777" w:rsidR="00E14CC4" w:rsidRDefault="00E14CC4" w:rsidP="00B25FED">
      <w:pPr>
        <w:spacing w:after="0"/>
        <w:rPr>
          <w:bCs/>
          <w:sz w:val="24"/>
          <w:szCs w:val="24"/>
          <w:lang w:val="fr-FR"/>
        </w:rPr>
      </w:pPr>
    </w:p>
    <w:p w14:paraId="3EB4E70E" w14:textId="77777777" w:rsidR="00B95EDF" w:rsidRDefault="00B95EDF" w:rsidP="00B25FED">
      <w:pPr>
        <w:spacing w:after="0"/>
        <w:rPr>
          <w:bCs/>
          <w:sz w:val="24"/>
          <w:szCs w:val="24"/>
          <w:lang w:val="fr-FR"/>
        </w:rPr>
      </w:pPr>
    </w:p>
    <w:p w14:paraId="4BCB1702" w14:textId="77777777" w:rsidR="00B95EDF" w:rsidRDefault="00B95EDF" w:rsidP="00B25FED">
      <w:pPr>
        <w:spacing w:after="0"/>
        <w:rPr>
          <w:bCs/>
          <w:sz w:val="24"/>
          <w:szCs w:val="24"/>
          <w:lang w:val="fr-FR"/>
        </w:rPr>
      </w:pPr>
    </w:p>
    <w:p w14:paraId="011C8566" w14:textId="77777777" w:rsidR="00B95EDF" w:rsidRDefault="00B95EDF" w:rsidP="00B25FED">
      <w:pPr>
        <w:spacing w:after="0"/>
        <w:rPr>
          <w:bCs/>
          <w:sz w:val="24"/>
          <w:szCs w:val="24"/>
          <w:lang w:val="fr-FR"/>
        </w:rPr>
      </w:pPr>
    </w:p>
    <w:p w14:paraId="450123CD" w14:textId="77777777" w:rsidR="00B95EDF" w:rsidRPr="00406F91" w:rsidRDefault="00B95EDF" w:rsidP="00B25FED">
      <w:pPr>
        <w:spacing w:after="0"/>
        <w:rPr>
          <w:bCs/>
          <w:sz w:val="24"/>
          <w:szCs w:val="24"/>
          <w:lang w:val="fr-FR"/>
        </w:rPr>
      </w:pPr>
    </w:p>
    <w:p w14:paraId="651A67A0" w14:textId="33E1A565" w:rsidR="00ED227C" w:rsidRDefault="00ED227C" w:rsidP="00E14CC4">
      <w:pPr>
        <w:rPr>
          <w:b/>
          <w:sz w:val="32"/>
        </w:rPr>
      </w:pPr>
      <w:r>
        <w:rPr>
          <w:b/>
          <w:sz w:val="32"/>
        </w:rPr>
        <w:lastRenderedPageBreak/>
        <w:t>2</w:t>
      </w:r>
      <w:r w:rsidR="006A1D9D">
        <w:rPr>
          <w:b/>
          <w:sz w:val="32"/>
        </w:rPr>
        <w:t>.</w:t>
      </w:r>
      <w:r w:rsidR="007B7147">
        <w:rPr>
          <w:b/>
          <w:sz w:val="32"/>
        </w:rPr>
        <w:t xml:space="preserve"> Déroulement : </w:t>
      </w:r>
    </w:p>
    <w:p w14:paraId="4618A039" w14:textId="79A4E7E7" w:rsidR="00E14CC4" w:rsidRDefault="00E14CC4" w:rsidP="00E14CC4">
      <w:pPr>
        <w:rPr>
          <w:bCs/>
          <w:sz w:val="24"/>
          <w:szCs w:val="24"/>
        </w:rPr>
      </w:pPr>
      <w:r>
        <w:rPr>
          <w:bCs/>
          <w:sz w:val="24"/>
          <w:szCs w:val="24"/>
        </w:rPr>
        <w:t>Etape 1</w:t>
      </w:r>
    </w:p>
    <w:p w14:paraId="1F18554C" w14:textId="77777777" w:rsidR="00282A2F" w:rsidRPr="00B95EDF" w:rsidRDefault="00A14BF1" w:rsidP="00B95EDF">
      <w:pPr>
        <w:spacing w:after="0"/>
        <w:jc w:val="both"/>
        <w:rPr>
          <w:bCs/>
        </w:rPr>
      </w:pPr>
      <w:r w:rsidRPr="00B95EDF">
        <w:rPr>
          <w:bCs/>
        </w:rPr>
        <w:t xml:space="preserve">L’animateur </w:t>
      </w:r>
      <w:r w:rsidR="00282A2F" w:rsidRPr="00B95EDF">
        <w:rPr>
          <w:bCs/>
        </w:rPr>
        <w:t>porte un masque avec des feuilles de chêne. Il représente cet arbre.</w:t>
      </w:r>
    </w:p>
    <w:p w14:paraId="24B6F487" w14:textId="37B6B4E6" w:rsidR="00E14CC4" w:rsidRPr="00B95EDF" w:rsidRDefault="00282A2F" w:rsidP="00B95EDF">
      <w:pPr>
        <w:spacing w:after="0"/>
        <w:jc w:val="both"/>
        <w:rPr>
          <w:bCs/>
        </w:rPr>
      </w:pPr>
      <w:r w:rsidRPr="00B95EDF">
        <w:rPr>
          <w:bCs/>
        </w:rPr>
        <w:t>Il explique</w:t>
      </w:r>
      <w:r w:rsidR="00CE4F09" w:rsidRPr="00B95EDF">
        <w:rPr>
          <w:bCs/>
        </w:rPr>
        <w:t xml:space="preserve"> aux enfants </w:t>
      </w:r>
      <w:r w:rsidR="007230A7" w:rsidRPr="00B95EDF">
        <w:rPr>
          <w:bCs/>
        </w:rPr>
        <w:t>que depuis</w:t>
      </w:r>
      <w:r w:rsidR="002850C2" w:rsidRPr="00B95EDF">
        <w:rPr>
          <w:bCs/>
        </w:rPr>
        <w:t xml:space="preserve"> quelques jours</w:t>
      </w:r>
      <w:r w:rsidR="00205378" w:rsidRPr="00B95EDF">
        <w:rPr>
          <w:bCs/>
        </w:rPr>
        <w:t>, une grosse boule pleine de feuilles morte</w:t>
      </w:r>
      <w:r w:rsidR="00D55812" w:rsidRPr="00B95EDF">
        <w:rPr>
          <w:bCs/>
        </w:rPr>
        <w:t>s</w:t>
      </w:r>
      <w:r w:rsidR="002B0C36" w:rsidRPr="00B95EDF">
        <w:rPr>
          <w:bCs/>
        </w:rPr>
        <w:t xml:space="preserve"> était coincée à plus de 10 m de hauteur, dans ses branches.</w:t>
      </w:r>
      <w:r w:rsidR="00867288" w:rsidRPr="00B95EDF">
        <w:rPr>
          <w:bCs/>
        </w:rPr>
        <w:t xml:space="preserve"> </w:t>
      </w:r>
      <w:r w:rsidR="0096583A" w:rsidRPr="00B95EDF">
        <w:rPr>
          <w:bCs/>
        </w:rPr>
        <w:t>I</w:t>
      </w:r>
      <w:r w:rsidR="00F36A80" w:rsidRPr="00B95EDF">
        <w:rPr>
          <w:bCs/>
        </w:rPr>
        <w:t>l invite les enfants à émettre des hypothèses sur l’identité de cette boule : nid de pie, boule de gui ?...</w:t>
      </w:r>
    </w:p>
    <w:p w14:paraId="1AFC83B1" w14:textId="484CBDF0" w:rsidR="00F36A80" w:rsidRPr="00B95EDF" w:rsidRDefault="00F36A80" w:rsidP="00B95EDF">
      <w:pPr>
        <w:spacing w:after="0"/>
        <w:jc w:val="both"/>
        <w:rPr>
          <w:bCs/>
        </w:rPr>
      </w:pPr>
      <w:r w:rsidRPr="00B95EDF">
        <w:rPr>
          <w:bCs/>
        </w:rPr>
        <w:t xml:space="preserve">Après discussion, il s’agit d’un nid d’écureuil. </w:t>
      </w:r>
      <w:r w:rsidR="00923067" w:rsidRPr="00B95EDF">
        <w:rPr>
          <w:bCs/>
        </w:rPr>
        <w:t xml:space="preserve">L’animateur se met ensuite derrière le </w:t>
      </w:r>
      <w:proofErr w:type="spellStart"/>
      <w:r w:rsidR="00923067" w:rsidRPr="00B95EDF">
        <w:rPr>
          <w:bCs/>
        </w:rPr>
        <w:t>kamishibaï</w:t>
      </w:r>
      <w:proofErr w:type="spellEnd"/>
      <w:r w:rsidR="00FB4270" w:rsidRPr="00B95EDF">
        <w:rPr>
          <w:bCs/>
        </w:rPr>
        <w:t xml:space="preserve"> et </w:t>
      </w:r>
      <w:r w:rsidR="00923067" w:rsidRPr="00B95EDF">
        <w:rPr>
          <w:bCs/>
        </w:rPr>
        <w:t>fait défiler des images A3 sur l’écureuil</w:t>
      </w:r>
      <w:r w:rsidR="00FB4270" w:rsidRPr="00B95EDF">
        <w:rPr>
          <w:bCs/>
        </w:rPr>
        <w:t xml:space="preserve"> pour leur faire découvrir l’intérieur de son nid, </w:t>
      </w:r>
      <w:r w:rsidR="005D2A2E" w:rsidRPr="00B95EDF">
        <w:rPr>
          <w:bCs/>
        </w:rPr>
        <w:t xml:space="preserve">sa pire ennemie ( martre des pins ), </w:t>
      </w:r>
      <w:r w:rsidR="00DD0579" w:rsidRPr="00B95EDF">
        <w:rPr>
          <w:bCs/>
        </w:rPr>
        <w:t>des caractéristiques d</w:t>
      </w:r>
      <w:r w:rsidR="00B95254" w:rsidRPr="00B95EDF">
        <w:rPr>
          <w:bCs/>
        </w:rPr>
        <w:t>u</w:t>
      </w:r>
      <w:r w:rsidR="00DD0579" w:rsidRPr="00B95EDF">
        <w:rPr>
          <w:bCs/>
        </w:rPr>
        <w:t xml:space="preserve"> mode de vie</w:t>
      </w:r>
      <w:r w:rsidR="00B95254" w:rsidRPr="00B95EDF">
        <w:rPr>
          <w:bCs/>
        </w:rPr>
        <w:t xml:space="preserve"> de l’écureuil</w:t>
      </w:r>
      <w:r w:rsidR="00DD0579" w:rsidRPr="00B95EDF">
        <w:rPr>
          <w:bCs/>
        </w:rPr>
        <w:t xml:space="preserve"> ( dort la nuit et </w:t>
      </w:r>
      <w:r w:rsidR="00FA0550" w:rsidRPr="00B95EDF">
        <w:rPr>
          <w:bCs/>
        </w:rPr>
        <w:t xml:space="preserve">est actif le jour, prend soin de sa queue et son pelage, boit </w:t>
      </w:r>
      <w:r w:rsidR="0017479E" w:rsidRPr="00B95EDF">
        <w:rPr>
          <w:bCs/>
        </w:rPr>
        <w:t xml:space="preserve">avant d’aller manger, </w:t>
      </w:r>
      <w:r w:rsidR="00B95254" w:rsidRPr="00B95EDF">
        <w:rPr>
          <w:bCs/>
        </w:rPr>
        <w:t xml:space="preserve">fait des réserves pour l’hiver ), son régime alimentaire. </w:t>
      </w:r>
      <w:r w:rsidR="00AC6F47" w:rsidRPr="00B95EDF">
        <w:rPr>
          <w:bCs/>
        </w:rPr>
        <w:t>A la fin, l’animateur explique que son petit ami veut faire des réserves car l’hiver arrive…</w:t>
      </w:r>
      <w:r w:rsidR="00AA0FFC" w:rsidRPr="00B95EDF">
        <w:rPr>
          <w:bCs/>
        </w:rPr>
        <w:t xml:space="preserve"> il invite alors les enfants à aider le lutin des forêts.</w:t>
      </w:r>
    </w:p>
    <w:p w14:paraId="6EEEB242" w14:textId="77777777" w:rsidR="0096583A" w:rsidRDefault="0096583A" w:rsidP="00282A2F">
      <w:pPr>
        <w:spacing w:after="0"/>
        <w:rPr>
          <w:bCs/>
          <w:sz w:val="24"/>
          <w:szCs w:val="24"/>
        </w:rPr>
      </w:pPr>
    </w:p>
    <w:p w14:paraId="75B1F341" w14:textId="61998812" w:rsidR="0096583A" w:rsidRDefault="0096583A" w:rsidP="00282A2F">
      <w:pPr>
        <w:spacing w:after="0"/>
        <w:rPr>
          <w:bCs/>
          <w:sz w:val="24"/>
          <w:szCs w:val="24"/>
        </w:rPr>
      </w:pPr>
      <w:r>
        <w:rPr>
          <w:bCs/>
          <w:sz w:val="24"/>
          <w:szCs w:val="24"/>
        </w:rPr>
        <w:t>Etape 2</w:t>
      </w:r>
    </w:p>
    <w:p w14:paraId="50900132" w14:textId="77777777" w:rsidR="00B95EDF" w:rsidRDefault="00B95EDF" w:rsidP="00282A2F">
      <w:pPr>
        <w:spacing w:after="0"/>
        <w:rPr>
          <w:bCs/>
          <w:sz w:val="24"/>
          <w:szCs w:val="24"/>
        </w:rPr>
      </w:pPr>
    </w:p>
    <w:p w14:paraId="362E88DA" w14:textId="56F017FF" w:rsidR="0096583A" w:rsidRPr="00B95EDF" w:rsidRDefault="00AA0FFC" w:rsidP="00282A2F">
      <w:pPr>
        <w:spacing w:after="0"/>
        <w:rPr>
          <w:bCs/>
        </w:rPr>
      </w:pPr>
      <w:r w:rsidRPr="00B95EDF">
        <w:rPr>
          <w:bCs/>
        </w:rPr>
        <w:t>Transformer les enfants en écureuil ( voir formule magique )</w:t>
      </w:r>
    </w:p>
    <w:p w14:paraId="4179EB99" w14:textId="3631B19E" w:rsidR="00AA0FFC" w:rsidRPr="00B95EDF" w:rsidRDefault="00AA0FFC" w:rsidP="00282A2F">
      <w:pPr>
        <w:spacing w:after="0"/>
        <w:rPr>
          <w:bCs/>
        </w:rPr>
      </w:pPr>
      <w:r w:rsidRPr="00B95EDF">
        <w:rPr>
          <w:bCs/>
        </w:rPr>
        <w:t xml:space="preserve">Leur expliquer sur le tableau le </w:t>
      </w:r>
      <w:r w:rsidR="0060305B" w:rsidRPr="00B95EDF">
        <w:rPr>
          <w:bCs/>
        </w:rPr>
        <w:t>« </w:t>
      </w:r>
      <w:r w:rsidRPr="00B95EDF">
        <w:rPr>
          <w:bCs/>
        </w:rPr>
        <w:t>plan d’action</w:t>
      </w:r>
      <w:r w:rsidR="0060305B" w:rsidRPr="00B95EDF">
        <w:rPr>
          <w:bCs/>
        </w:rPr>
        <w:t> » ( = jeu )</w:t>
      </w:r>
    </w:p>
    <w:p w14:paraId="0921615B" w14:textId="7448C5FA" w:rsidR="00C1230D" w:rsidRPr="00B95EDF" w:rsidRDefault="00C1230D" w:rsidP="00282A2F">
      <w:pPr>
        <w:spacing w:after="0"/>
        <w:rPr>
          <w:bCs/>
        </w:rPr>
      </w:pPr>
      <w:r w:rsidRPr="00B95EDF">
        <w:rPr>
          <w:bCs/>
        </w:rPr>
        <w:t>Leur apprendre une chansonnette pour se donner du courage </w:t>
      </w:r>
      <w:r w:rsidRPr="00B95EDF">
        <w:rPr>
          <mc:AlternateContent>
            <mc:Choice Requires="w16se"/>
            <mc:Fallback>
              <w:rFonts w:ascii="Segoe UI Emoji" w:eastAsia="Segoe UI Emoji" w:hAnsi="Segoe UI Emoji" w:cs="Segoe UI Emoji"/>
            </mc:Fallback>
          </mc:AlternateContent>
          <w:bCs/>
        </w:rPr>
        <mc:AlternateContent>
          <mc:Choice Requires="w16se">
            <w16se:symEx w16se:font="Segoe UI Emoji" w16se:char="1F60A"/>
          </mc:Choice>
          <mc:Fallback>
            <w:t>😊</w:t>
          </mc:Fallback>
        </mc:AlternateContent>
      </w:r>
    </w:p>
    <w:p w14:paraId="2758F142" w14:textId="77777777" w:rsidR="00282A2F" w:rsidRPr="00B95EDF" w:rsidRDefault="00282A2F" w:rsidP="00282A2F">
      <w:pPr>
        <w:spacing w:after="0"/>
        <w:rPr>
          <w:bCs/>
        </w:rPr>
      </w:pPr>
    </w:p>
    <w:p w14:paraId="0DF91BFE" w14:textId="46535A46" w:rsidR="00FD10B5" w:rsidRDefault="00FD10B5" w:rsidP="00282A2F">
      <w:pPr>
        <w:spacing w:after="0"/>
        <w:rPr>
          <w:bCs/>
          <w:sz w:val="24"/>
          <w:szCs w:val="24"/>
        </w:rPr>
      </w:pPr>
      <w:r>
        <w:rPr>
          <w:bCs/>
          <w:sz w:val="24"/>
          <w:szCs w:val="24"/>
        </w:rPr>
        <w:t>Etape 3</w:t>
      </w:r>
    </w:p>
    <w:p w14:paraId="474EC76C" w14:textId="77777777" w:rsidR="00B95EDF" w:rsidRDefault="00B95EDF" w:rsidP="00282A2F">
      <w:pPr>
        <w:spacing w:after="0"/>
        <w:rPr>
          <w:bCs/>
          <w:sz w:val="24"/>
          <w:szCs w:val="24"/>
        </w:rPr>
      </w:pPr>
    </w:p>
    <w:p w14:paraId="50932B69" w14:textId="7505D26B" w:rsidR="00FD10B5" w:rsidRPr="00B95EDF" w:rsidRDefault="00FD10B5" w:rsidP="00B95EDF">
      <w:pPr>
        <w:spacing w:after="0"/>
        <w:jc w:val="both"/>
        <w:rPr>
          <w:bCs/>
        </w:rPr>
      </w:pPr>
      <w:r w:rsidRPr="00B95EDF">
        <w:rPr>
          <w:bCs/>
        </w:rPr>
        <w:t>Nous sommes dans une prairie.</w:t>
      </w:r>
    </w:p>
    <w:p w14:paraId="1CCD9169" w14:textId="00597176" w:rsidR="00FD10B5" w:rsidRPr="00B95EDF" w:rsidRDefault="00FD10B5" w:rsidP="00B95EDF">
      <w:pPr>
        <w:spacing w:after="0"/>
        <w:jc w:val="both"/>
        <w:rPr>
          <w:bCs/>
        </w:rPr>
      </w:pPr>
      <w:r w:rsidRPr="00B95EDF">
        <w:rPr>
          <w:bCs/>
        </w:rPr>
        <w:t>D’un côté : la forêt.</w:t>
      </w:r>
    </w:p>
    <w:p w14:paraId="15B8103F" w14:textId="1395505E" w:rsidR="00FD10B5" w:rsidRPr="00B95EDF" w:rsidRDefault="00FD10B5" w:rsidP="00B95EDF">
      <w:pPr>
        <w:spacing w:after="0"/>
        <w:jc w:val="both"/>
        <w:rPr>
          <w:bCs/>
        </w:rPr>
      </w:pPr>
      <w:r w:rsidRPr="00B95EDF">
        <w:rPr>
          <w:bCs/>
        </w:rPr>
        <w:t>De l’autre</w:t>
      </w:r>
      <w:r w:rsidR="00023DAF" w:rsidRPr="00B95EDF">
        <w:rPr>
          <w:bCs/>
        </w:rPr>
        <w:t> : deux caisses remplies de fruits secs ( noix, châtaignes, pommes de pin, glands, noisettes…).</w:t>
      </w:r>
    </w:p>
    <w:p w14:paraId="3B8E4EF3" w14:textId="2AF85DC3" w:rsidR="00023DAF" w:rsidRPr="00B95EDF" w:rsidRDefault="00023DAF" w:rsidP="00B95EDF">
      <w:pPr>
        <w:spacing w:after="0"/>
        <w:jc w:val="both"/>
        <w:rPr>
          <w:bCs/>
        </w:rPr>
      </w:pPr>
      <w:r w:rsidRPr="00B95EDF">
        <w:rPr>
          <w:bCs/>
        </w:rPr>
        <w:t>Au milieu : une coupe à blanc. Des hommes sont venus tronçonner des arbres et il ne reste que les souches ( celles-ci sont représentées par des rondins de bois ).</w:t>
      </w:r>
    </w:p>
    <w:p w14:paraId="33A320F2" w14:textId="01862510" w:rsidR="00023DAF" w:rsidRPr="00B95EDF" w:rsidRDefault="003B13F4" w:rsidP="00B95EDF">
      <w:pPr>
        <w:spacing w:after="0"/>
        <w:jc w:val="both"/>
        <w:rPr>
          <w:bCs/>
        </w:rPr>
      </w:pPr>
      <w:r w:rsidRPr="00B95EDF">
        <w:rPr>
          <w:bCs/>
        </w:rPr>
        <w:t>Les petits écureuils vont devoir sortir de la forêt, traverser la coupe à blanc pour s’approvisionner en fruits secs. Mais une martre rôde ! Celle-ci est jouée par un animateur ou un enfant</w:t>
      </w:r>
      <w:r w:rsidR="00F92C83" w:rsidRPr="00B95EDF">
        <w:rPr>
          <w:bCs/>
        </w:rPr>
        <w:t>, il porte un masque de martre. Si la martre touche 1x un écureuil, celui-ci passe un tour</w:t>
      </w:r>
      <w:r w:rsidR="00BA673D" w:rsidRPr="00B95EDF">
        <w:rPr>
          <w:bCs/>
        </w:rPr>
        <w:t> ;</w:t>
      </w:r>
      <w:r w:rsidR="00F92C83" w:rsidRPr="00B95EDF">
        <w:rPr>
          <w:bCs/>
        </w:rPr>
        <w:t xml:space="preserve"> s’il est touché 2x, il est mort. </w:t>
      </w:r>
    </w:p>
    <w:p w14:paraId="28135100" w14:textId="70E748A7" w:rsidR="005002D4" w:rsidRPr="00B95EDF" w:rsidRDefault="005002D4" w:rsidP="00B95EDF">
      <w:pPr>
        <w:spacing w:after="0"/>
        <w:jc w:val="both"/>
        <w:rPr>
          <w:bCs/>
        </w:rPr>
      </w:pPr>
      <w:r w:rsidRPr="00B95EDF">
        <w:rPr>
          <w:bCs/>
        </w:rPr>
        <w:t>Le but est donc d’aller chercher un maximum de fruits secs sans se faire toucher par la martre et</w:t>
      </w:r>
      <w:r w:rsidR="00BA673D" w:rsidRPr="00B95EDF">
        <w:rPr>
          <w:bCs/>
        </w:rPr>
        <w:t xml:space="preserve"> revenir à la forêt pour</w:t>
      </w:r>
      <w:r w:rsidRPr="00B95EDF">
        <w:rPr>
          <w:bCs/>
        </w:rPr>
        <w:t xml:space="preserve"> les cacher sous des feuilles, au pied d’un tronc d’arbre</w:t>
      </w:r>
      <w:r w:rsidR="00E75012" w:rsidRPr="00B95EDF">
        <w:rPr>
          <w:bCs/>
        </w:rPr>
        <w:t>, sous une pierre…</w:t>
      </w:r>
    </w:p>
    <w:p w14:paraId="7E816F99" w14:textId="77777777" w:rsidR="00E75012" w:rsidRPr="00E14CC4" w:rsidRDefault="00E75012" w:rsidP="00282A2F">
      <w:pPr>
        <w:spacing w:after="0"/>
        <w:rPr>
          <w:bCs/>
          <w:sz w:val="24"/>
          <w:szCs w:val="24"/>
        </w:rPr>
      </w:pPr>
    </w:p>
    <w:p w14:paraId="410655BE" w14:textId="6CC973B1" w:rsidR="0063500D" w:rsidRDefault="00DD0509" w:rsidP="0063500D">
      <w:pPr>
        <w:rPr>
          <w:b/>
          <w:sz w:val="32"/>
        </w:rPr>
      </w:pPr>
      <w:r>
        <w:rPr>
          <w:b/>
          <w:sz w:val="32"/>
        </w:rPr>
        <w:t>3</w:t>
      </w:r>
      <w:r w:rsidR="006A1D9D">
        <w:rPr>
          <w:b/>
          <w:sz w:val="32"/>
        </w:rPr>
        <w:t>.</w:t>
      </w:r>
      <w:r>
        <w:rPr>
          <w:b/>
          <w:sz w:val="32"/>
        </w:rPr>
        <w:t xml:space="preserve"> Fin du jeu</w:t>
      </w:r>
      <w:r w:rsidR="0063500D">
        <w:rPr>
          <w:b/>
          <w:sz w:val="32"/>
        </w:rPr>
        <w:t> </w:t>
      </w:r>
    </w:p>
    <w:p w14:paraId="432DD0C1" w14:textId="24FE994F" w:rsidR="00D67E5F" w:rsidRPr="00B95EDF" w:rsidRDefault="00F6085F" w:rsidP="00B95EDF">
      <w:pPr>
        <w:jc w:val="both"/>
        <w:rPr>
          <w:bCs/>
        </w:rPr>
      </w:pPr>
      <w:r w:rsidRPr="00B95EDF">
        <w:rPr>
          <w:bCs/>
        </w:rPr>
        <w:t>Après plusieurs minutes de jeu ( 5-10 min ), l’animateur sonne la fin de l’activité et demande aux écureuils d’aller</w:t>
      </w:r>
      <w:r w:rsidR="00930D8B" w:rsidRPr="00B95EDF">
        <w:rPr>
          <w:bCs/>
        </w:rPr>
        <w:t xml:space="preserve"> rechercher leurs fruits secs. Ils les amènent au milieu du cercle</w:t>
      </w:r>
      <w:r w:rsidR="00A202E7" w:rsidRPr="00B95EDF">
        <w:rPr>
          <w:bCs/>
        </w:rPr>
        <w:t>, on évalue le butin. L’animateur demande aux écureuils s’ils ont bien retrouvé toutes leurs cachettes… oui/non… Il leur explique alors que l’écureuil a beaucoup  de cachettes et qu’il en oublie… les fruits secs restés cachés vont alors germer</w:t>
      </w:r>
      <w:r w:rsidR="005B739C" w:rsidRPr="00B95EDF">
        <w:rPr>
          <w:bCs/>
        </w:rPr>
        <w:t xml:space="preserve">, pousser et former de nouveaux arbres. Sans le savoir, notre petit lutin participe à la </w:t>
      </w:r>
      <w:r w:rsidR="00D761F1" w:rsidRPr="00B95EDF">
        <w:rPr>
          <w:bCs/>
        </w:rPr>
        <w:t>régénération de la forêt et au mélange des essences.</w:t>
      </w:r>
      <w:r w:rsidR="001E0850">
        <w:rPr>
          <w:bCs/>
        </w:rPr>
        <w:t xml:space="preserve"> </w:t>
      </w:r>
    </w:p>
    <w:p w14:paraId="7D70DC8C" w14:textId="3577893F" w:rsidR="00D761F1" w:rsidRDefault="002A2B5C" w:rsidP="00B95EDF">
      <w:pPr>
        <w:jc w:val="both"/>
        <w:rPr>
          <w:bCs/>
        </w:rPr>
      </w:pPr>
      <w:r w:rsidRPr="00B95EDF">
        <w:rPr>
          <w:bCs/>
        </w:rPr>
        <w:t>Enfin, l’animateur prononce une formule magique pour que les écureuils redeviennent des enfants. Il leur demande aussi d’énoncer toutes les informations qu’ils ont retenues concernant ce mammifère</w:t>
      </w:r>
      <w:r w:rsidR="004C1F42" w:rsidRPr="00B95EDF">
        <w:rPr>
          <w:bCs/>
        </w:rPr>
        <w:t>.</w:t>
      </w:r>
    </w:p>
    <w:p w14:paraId="4F8978F8" w14:textId="77777777" w:rsidR="00B95EDF" w:rsidRDefault="00B95EDF" w:rsidP="00B95EDF">
      <w:pPr>
        <w:jc w:val="both"/>
        <w:rPr>
          <w:bCs/>
        </w:rPr>
      </w:pPr>
    </w:p>
    <w:p w14:paraId="32AC8F87" w14:textId="77777777" w:rsidR="00B95EDF" w:rsidRPr="00B95EDF" w:rsidRDefault="00B95EDF" w:rsidP="00B95EDF">
      <w:pPr>
        <w:jc w:val="both"/>
        <w:rPr>
          <w:bCs/>
        </w:rPr>
      </w:pPr>
    </w:p>
    <w:tbl>
      <w:tblPr>
        <w:tblStyle w:val="Grilledutableau"/>
        <w:tblW w:w="0" w:type="auto"/>
        <w:tblLook w:val="04A0" w:firstRow="1" w:lastRow="0" w:firstColumn="1" w:lastColumn="0" w:noHBand="0" w:noVBand="1"/>
      </w:tblPr>
      <w:tblGrid>
        <w:gridCol w:w="9288"/>
      </w:tblGrid>
      <w:tr w:rsidR="008A4698" w14:paraId="4B8F0D52" w14:textId="77777777" w:rsidTr="008A4698">
        <w:tc>
          <w:tcPr>
            <w:tcW w:w="9288" w:type="dxa"/>
          </w:tcPr>
          <w:p w14:paraId="17EA3F8E" w14:textId="77777777" w:rsidR="00B95EDF" w:rsidRPr="00DF2447" w:rsidRDefault="006A1D9D" w:rsidP="00B95EDF">
            <w:pPr>
              <w:spacing w:after="0" w:line="360" w:lineRule="auto"/>
              <w:rPr>
                <w:b/>
                <w:sz w:val="28"/>
                <w:szCs w:val="28"/>
              </w:rPr>
            </w:pPr>
            <w:r w:rsidRPr="00DF2447">
              <w:rPr>
                <w:b/>
                <w:sz w:val="28"/>
                <w:szCs w:val="28"/>
              </w:rPr>
              <w:lastRenderedPageBreak/>
              <w:t xml:space="preserve">Conseils : </w:t>
            </w:r>
          </w:p>
          <w:p w14:paraId="22B3173C" w14:textId="64A2454B" w:rsidR="00B67C57" w:rsidRPr="00B67C57" w:rsidRDefault="00B67C57" w:rsidP="00B95EDF">
            <w:pPr>
              <w:spacing w:after="0" w:line="360" w:lineRule="auto"/>
              <w:rPr>
                <w:bCs/>
                <w:i/>
                <w:sz w:val="20"/>
                <w:szCs w:val="20"/>
                <w:lang w:val="fr-FR"/>
              </w:rPr>
            </w:pPr>
            <w:r>
              <w:rPr>
                <w:bCs/>
                <w:sz w:val="20"/>
                <w:szCs w:val="20"/>
              </w:rPr>
              <w:t xml:space="preserve">Rien de particulier, si ce n’est que peut-être, </w:t>
            </w:r>
            <w:r w:rsidR="006639D0">
              <w:rPr>
                <w:bCs/>
                <w:sz w:val="20"/>
                <w:szCs w:val="20"/>
              </w:rPr>
              <w:t xml:space="preserve">afficher une copie du plan d’action près de l’espace de jeu. </w:t>
            </w:r>
          </w:p>
        </w:tc>
      </w:tr>
    </w:tbl>
    <w:p w14:paraId="5348A84E" w14:textId="77777777" w:rsidR="003C7A8C" w:rsidRDefault="003C7A8C" w:rsidP="0063500D">
      <w:pPr>
        <w:spacing w:after="160" w:line="259" w:lineRule="auto"/>
        <w:rPr>
          <w:sz w:val="24"/>
          <w:szCs w:val="24"/>
        </w:rPr>
      </w:pPr>
    </w:p>
    <w:tbl>
      <w:tblPr>
        <w:tblStyle w:val="Grilledutableau"/>
        <w:tblW w:w="0" w:type="auto"/>
        <w:tblLook w:val="04A0" w:firstRow="1" w:lastRow="0" w:firstColumn="1" w:lastColumn="0" w:noHBand="0" w:noVBand="1"/>
      </w:tblPr>
      <w:tblGrid>
        <w:gridCol w:w="9288"/>
      </w:tblGrid>
      <w:tr w:rsidR="006A1D9D" w14:paraId="1EA0F3D7" w14:textId="77777777" w:rsidTr="006A1D9D">
        <w:tc>
          <w:tcPr>
            <w:tcW w:w="9288" w:type="dxa"/>
          </w:tcPr>
          <w:p w14:paraId="256D8BCF" w14:textId="5C50C071" w:rsidR="006A1D9D" w:rsidRPr="0063500D" w:rsidRDefault="0071033B" w:rsidP="0063500D">
            <w:r w:rsidRPr="0071033B">
              <w:rPr>
                <w:b/>
                <w:sz w:val="28"/>
              </w:rPr>
              <w:t>Matériel </w:t>
            </w:r>
            <w:r w:rsidR="006A1D9D" w:rsidRPr="0071033B">
              <w:rPr>
                <w:b/>
                <w:sz w:val="28"/>
              </w:rPr>
              <w:t xml:space="preserve"> </w:t>
            </w:r>
          </w:p>
          <w:p w14:paraId="6F680D5D" w14:textId="77777777" w:rsidR="00B733DB" w:rsidRPr="00B733DB" w:rsidRDefault="00B733DB" w:rsidP="00B733DB">
            <w:pPr>
              <w:pStyle w:val="Paragraphedeliste"/>
              <w:numPr>
                <w:ilvl w:val="0"/>
                <w:numId w:val="17"/>
              </w:numPr>
              <w:rPr>
                <w:sz w:val="20"/>
                <w:szCs w:val="20"/>
              </w:rPr>
            </w:pPr>
            <w:r w:rsidRPr="00B733DB">
              <w:rPr>
                <w:sz w:val="20"/>
                <w:szCs w:val="20"/>
              </w:rPr>
              <w:t xml:space="preserve">Un </w:t>
            </w:r>
            <w:proofErr w:type="spellStart"/>
            <w:r w:rsidRPr="00B733DB">
              <w:rPr>
                <w:sz w:val="20"/>
                <w:szCs w:val="20"/>
              </w:rPr>
              <w:t>kamishibai</w:t>
            </w:r>
            <w:proofErr w:type="spellEnd"/>
            <w:r w:rsidRPr="00B733DB">
              <w:rPr>
                <w:sz w:val="20"/>
                <w:szCs w:val="20"/>
              </w:rPr>
              <w:t xml:space="preserve"> posé sur une table</w:t>
            </w:r>
          </w:p>
          <w:p w14:paraId="78AA7F12" w14:textId="77777777" w:rsidR="00B733DB" w:rsidRPr="008E5948" w:rsidRDefault="00B733DB" w:rsidP="00B733DB">
            <w:pPr>
              <w:pStyle w:val="Paragraphedeliste"/>
              <w:numPr>
                <w:ilvl w:val="0"/>
                <w:numId w:val="17"/>
              </w:numPr>
              <w:rPr>
                <w:sz w:val="24"/>
                <w:szCs w:val="24"/>
              </w:rPr>
            </w:pPr>
            <w:r w:rsidRPr="00B733DB">
              <w:rPr>
                <w:sz w:val="20"/>
                <w:szCs w:val="20"/>
              </w:rPr>
              <w:t>Derrière</w:t>
            </w:r>
            <w:r>
              <w:rPr>
                <w:sz w:val="20"/>
                <w:szCs w:val="20"/>
              </w:rPr>
              <w:t xml:space="preserve"> celui : un « arbre »</w:t>
            </w:r>
            <w:r w:rsidR="00CB2C69">
              <w:rPr>
                <w:sz w:val="20"/>
                <w:szCs w:val="20"/>
              </w:rPr>
              <w:t xml:space="preserve"> ou des branches… en haut duquel on vient coincer une boulle</w:t>
            </w:r>
            <w:r w:rsidR="008E5948">
              <w:rPr>
                <w:sz w:val="20"/>
                <w:szCs w:val="20"/>
              </w:rPr>
              <w:t xml:space="preserve"> couverte de feuilles mortes ( = nid de l’écureuil )</w:t>
            </w:r>
          </w:p>
          <w:p w14:paraId="364B5CA6" w14:textId="7DFEFB86" w:rsidR="008E5948" w:rsidRDefault="008E5948" w:rsidP="00B733DB">
            <w:pPr>
              <w:pStyle w:val="Paragraphedeliste"/>
              <w:numPr>
                <w:ilvl w:val="0"/>
                <w:numId w:val="17"/>
              </w:numPr>
              <w:rPr>
                <w:sz w:val="20"/>
                <w:szCs w:val="20"/>
              </w:rPr>
            </w:pPr>
            <w:r w:rsidRPr="00075FBD">
              <w:rPr>
                <w:sz w:val="20"/>
                <w:szCs w:val="20"/>
              </w:rPr>
              <w:t xml:space="preserve">Des fiches </w:t>
            </w:r>
            <w:r w:rsidR="00206031" w:rsidRPr="00075FBD">
              <w:rPr>
                <w:sz w:val="20"/>
                <w:szCs w:val="20"/>
              </w:rPr>
              <w:t>aide-mémoire</w:t>
            </w:r>
            <w:r w:rsidRPr="00075FBD">
              <w:rPr>
                <w:sz w:val="20"/>
                <w:szCs w:val="20"/>
              </w:rPr>
              <w:t xml:space="preserve"> éventuelles</w:t>
            </w:r>
            <w:r w:rsidR="00206031" w:rsidRPr="00075FBD">
              <w:rPr>
                <w:sz w:val="20"/>
                <w:szCs w:val="20"/>
              </w:rPr>
              <w:t xml:space="preserve"> pour se rappeler du texte</w:t>
            </w:r>
          </w:p>
          <w:p w14:paraId="3A044FB9" w14:textId="199CAE14" w:rsidR="00596E12" w:rsidRPr="00075FBD" w:rsidRDefault="00596E12" w:rsidP="00B733DB">
            <w:pPr>
              <w:pStyle w:val="Paragraphedeliste"/>
              <w:numPr>
                <w:ilvl w:val="0"/>
                <w:numId w:val="17"/>
              </w:numPr>
              <w:rPr>
                <w:sz w:val="20"/>
                <w:szCs w:val="20"/>
              </w:rPr>
            </w:pPr>
            <w:r>
              <w:rPr>
                <w:sz w:val="20"/>
                <w:szCs w:val="20"/>
              </w:rPr>
              <w:t xml:space="preserve">Éventuellement, des feuilles mortes dans une </w:t>
            </w:r>
            <w:r w:rsidR="009C4E37">
              <w:rPr>
                <w:sz w:val="20"/>
                <w:szCs w:val="20"/>
              </w:rPr>
              <w:t>caisse et des maracas ( pour bruitages de l’étape 1 )</w:t>
            </w:r>
          </w:p>
          <w:p w14:paraId="6EF8BCC0" w14:textId="77777777" w:rsidR="00206031" w:rsidRPr="00075FBD" w:rsidRDefault="0034004A" w:rsidP="00B733DB">
            <w:pPr>
              <w:pStyle w:val="Paragraphedeliste"/>
              <w:numPr>
                <w:ilvl w:val="0"/>
                <w:numId w:val="17"/>
              </w:numPr>
              <w:rPr>
                <w:sz w:val="20"/>
                <w:szCs w:val="20"/>
              </w:rPr>
            </w:pPr>
            <w:r w:rsidRPr="00075FBD">
              <w:rPr>
                <w:sz w:val="20"/>
                <w:szCs w:val="20"/>
              </w:rPr>
              <w:t>Un demi-masque couvert de feuilles de chêne</w:t>
            </w:r>
          </w:p>
          <w:p w14:paraId="69076221" w14:textId="77777777" w:rsidR="0034004A" w:rsidRPr="00075FBD" w:rsidRDefault="00FA17E4" w:rsidP="00B733DB">
            <w:pPr>
              <w:pStyle w:val="Paragraphedeliste"/>
              <w:numPr>
                <w:ilvl w:val="0"/>
                <w:numId w:val="17"/>
              </w:numPr>
              <w:rPr>
                <w:sz w:val="20"/>
                <w:szCs w:val="20"/>
              </w:rPr>
            </w:pPr>
            <w:r w:rsidRPr="00075FBD">
              <w:rPr>
                <w:sz w:val="20"/>
                <w:szCs w:val="20"/>
              </w:rPr>
              <w:t xml:space="preserve">Les feuilles A3 qui défileront dans le </w:t>
            </w:r>
            <w:proofErr w:type="spellStart"/>
            <w:r w:rsidRPr="00075FBD">
              <w:rPr>
                <w:sz w:val="20"/>
                <w:szCs w:val="20"/>
              </w:rPr>
              <w:t>kamishibai</w:t>
            </w:r>
            <w:proofErr w:type="spellEnd"/>
            <w:r w:rsidRPr="00075FBD">
              <w:rPr>
                <w:sz w:val="20"/>
                <w:szCs w:val="20"/>
              </w:rPr>
              <w:t>, au dos desquelles on peut venir coller le texte à dire.</w:t>
            </w:r>
          </w:p>
          <w:p w14:paraId="3104D452" w14:textId="77777777" w:rsidR="00FA17E4" w:rsidRPr="00075FBD" w:rsidRDefault="00237012" w:rsidP="00B733DB">
            <w:pPr>
              <w:pStyle w:val="Paragraphedeliste"/>
              <w:numPr>
                <w:ilvl w:val="0"/>
                <w:numId w:val="17"/>
              </w:numPr>
              <w:rPr>
                <w:sz w:val="20"/>
                <w:szCs w:val="20"/>
              </w:rPr>
            </w:pPr>
            <w:r w:rsidRPr="00075FBD">
              <w:rPr>
                <w:sz w:val="20"/>
                <w:szCs w:val="20"/>
              </w:rPr>
              <w:t>Un tableau sur lequel l’animateur expliquera le plan d’action</w:t>
            </w:r>
          </w:p>
          <w:p w14:paraId="4FD6D46C" w14:textId="77777777" w:rsidR="00237012" w:rsidRPr="00075FBD" w:rsidRDefault="00237012" w:rsidP="00B733DB">
            <w:pPr>
              <w:pStyle w:val="Paragraphedeliste"/>
              <w:numPr>
                <w:ilvl w:val="0"/>
                <w:numId w:val="17"/>
              </w:numPr>
              <w:rPr>
                <w:sz w:val="20"/>
                <w:szCs w:val="20"/>
              </w:rPr>
            </w:pPr>
            <w:r w:rsidRPr="00075FBD">
              <w:rPr>
                <w:sz w:val="20"/>
                <w:szCs w:val="20"/>
              </w:rPr>
              <w:t>Sur une feuille de papier, noter la chansonnette pour que les enfants l’aient sous les yeux au moment de l’apprendre.</w:t>
            </w:r>
          </w:p>
          <w:p w14:paraId="627C6232" w14:textId="77777777" w:rsidR="00237012" w:rsidRPr="00075FBD" w:rsidRDefault="00075FBD" w:rsidP="00B733DB">
            <w:pPr>
              <w:pStyle w:val="Paragraphedeliste"/>
              <w:numPr>
                <w:ilvl w:val="0"/>
                <w:numId w:val="17"/>
              </w:numPr>
              <w:rPr>
                <w:sz w:val="20"/>
                <w:szCs w:val="20"/>
              </w:rPr>
            </w:pPr>
            <w:r w:rsidRPr="00075FBD">
              <w:rPr>
                <w:sz w:val="20"/>
                <w:szCs w:val="20"/>
              </w:rPr>
              <w:t>Des rondins de bois de +/- 40 cm de diamètre et 5 cm d’épaisseur</w:t>
            </w:r>
          </w:p>
          <w:p w14:paraId="380E7B67" w14:textId="5A8EE0D3" w:rsidR="00075FBD" w:rsidRPr="00B733DB" w:rsidRDefault="00075FBD" w:rsidP="00B733DB">
            <w:pPr>
              <w:pStyle w:val="Paragraphedeliste"/>
              <w:numPr>
                <w:ilvl w:val="0"/>
                <w:numId w:val="17"/>
              </w:numPr>
              <w:rPr>
                <w:sz w:val="24"/>
                <w:szCs w:val="24"/>
              </w:rPr>
            </w:pPr>
            <w:r w:rsidRPr="00075FBD">
              <w:rPr>
                <w:sz w:val="20"/>
                <w:szCs w:val="20"/>
              </w:rPr>
              <w:t>2 caisses de fruits secs</w:t>
            </w:r>
          </w:p>
        </w:tc>
      </w:tr>
    </w:tbl>
    <w:p w14:paraId="1FB73548" w14:textId="77777777" w:rsidR="00F82017" w:rsidRDefault="00F82017" w:rsidP="0063500D">
      <w:pPr>
        <w:rPr>
          <w:b/>
          <w:sz w:val="32"/>
        </w:rPr>
      </w:pPr>
    </w:p>
    <w:p w14:paraId="5283CB25" w14:textId="77777777" w:rsidR="006A1D9D" w:rsidRDefault="006A1D9D" w:rsidP="0063500D">
      <w:pPr>
        <w:rPr>
          <w:b/>
          <w:sz w:val="32"/>
        </w:rPr>
      </w:pPr>
      <w:r>
        <w:rPr>
          <w:b/>
          <w:sz w:val="32"/>
        </w:rPr>
        <w:t>4. Annexes</w:t>
      </w:r>
    </w:p>
    <w:p w14:paraId="534F5CC5" w14:textId="3251F95C" w:rsidR="0063500D" w:rsidRPr="005B746C" w:rsidRDefault="009C72BF" w:rsidP="0063500D">
      <w:pPr>
        <w:rPr>
          <w:b/>
          <w:bCs/>
        </w:rPr>
      </w:pPr>
      <w:r w:rsidRPr="005B746C">
        <w:rPr>
          <w:b/>
          <w:bCs/>
        </w:rPr>
        <w:t>Masques</w:t>
      </w:r>
      <w:r w:rsidR="009038A7" w:rsidRPr="005B746C">
        <w:rPr>
          <w:b/>
          <w:bCs/>
        </w:rPr>
        <w:t xml:space="preserve"> et nid</w:t>
      </w:r>
      <w:r w:rsidR="00441665" w:rsidRPr="005B746C">
        <w:rPr>
          <w:b/>
          <w:bCs/>
        </w:rPr>
        <w:t xml:space="preserve"> écureuil</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C27D44" w14:paraId="0486CDA6" w14:textId="77777777" w:rsidTr="005B746C">
        <w:tc>
          <w:tcPr>
            <w:tcW w:w="5228" w:type="dxa"/>
          </w:tcPr>
          <w:p w14:paraId="09F87D8C" w14:textId="67735EC0" w:rsidR="00C27D44" w:rsidRDefault="00C27D44" w:rsidP="0063500D">
            <w:r>
              <w:rPr>
                <w:noProof/>
              </w:rPr>
              <w:drawing>
                <wp:inline distT="0" distB="0" distL="0" distR="0" wp14:anchorId="3313EF94" wp14:editId="1ED5C6A6">
                  <wp:extent cx="2280285" cy="1706004"/>
                  <wp:effectExtent l="0" t="0" r="5715" b="889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3990" cy="1708776"/>
                          </a:xfrm>
                          <a:prstGeom prst="rect">
                            <a:avLst/>
                          </a:prstGeom>
                          <a:noFill/>
                        </pic:spPr>
                      </pic:pic>
                    </a:graphicData>
                  </a:graphic>
                </wp:inline>
              </w:drawing>
            </w:r>
            <w:r w:rsidR="009038A7">
              <w:t xml:space="preserve"> chêne</w:t>
            </w:r>
          </w:p>
        </w:tc>
        <w:tc>
          <w:tcPr>
            <w:tcW w:w="5228" w:type="dxa"/>
          </w:tcPr>
          <w:p w14:paraId="1CF52B32" w14:textId="6BDE94C5" w:rsidR="00C27D44" w:rsidRDefault="00C27D44" w:rsidP="0063500D">
            <w:r>
              <w:rPr>
                <w:noProof/>
              </w:rPr>
              <w:drawing>
                <wp:inline distT="0" distB="0" distL="0" distR="0" wp14:anchorId="5A19AB8D" wp14:editId="038C0D45">
                  <wp:extent cx="2232505" cy="1674485"/>
                  <wp:effectExtent l="0" t="0" r="0" b="2540"/>
                  <wp:docPr id="9" name="Image 9" descr="Une image contenant mas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masque&#10;&#10;Description générée automatiquemen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53673" cy="1690362"/>
                          </a:xfrm>
                          <a:prstGeom prst="rect">
                            <a:avLst/>
                          </a:prstGeom>
                          <a:noFill/>
                          <a:ln>
                            <a:noFill/>
                          </a:ln>
                        </pic:spPr>
                      </pic:pic>
                    </a:graphicData>
                  </a:graphic>
                </wp:inline>
              </w:drawing>
            </w:r>
            <w:r w:rsidR="009038A7">
              <w:t xml:space="preserve"> martre</w:t>
            </w:r>
          </w:p>
        </w:tc>
      </w:tr>
    </w:tbl>
    <w:p w14:paraId="6C3F51A4" w14:textId="6AA386D6" w:rsidR="009C72BF" w:rsidRPr="005B746C" w:rsidRDefault="009C72BF" w:rsidP="0063500D">
      <w:pPr>
        <w:rPr>
          <w:b/>
          <w:bCs/>
        </w:rPr>
      </w:pPr>
      <w:r w:rsidRPr="005B746C">
        <w:rPr>
          <w:b/>
          <w:bCs/>
        </w:rPr>
        <w:t>Nid écureuil</w:t>
      </w:r>
    </w:p>
    <w:p w14:paraId="1698E72C" w14:textId="02E93F02" w:rsidR="00441665" w:rsidRDefault="00441665" w:rsidP="0063500D">
      <w:r>
        <w:rPr>
          <w:noProof/>
        </w:rPr>
        <w:drawing>
          <wp:inline distT="0" distB="0" distL="0" distR="0" wp14:anchorId="4922CFCC" wp14:editId="578A950F">
            <wp:extent cx="2294302" cy="1720836"/>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11779" cy="1733945"/>
                    </a:xfrm>
                    <a:prstGeom prst="rect">
                      <a:avLst/>
                    </a:prstGeom>
                    <a:noFill/>
                    <a:ln>
                      <a:noFill/>
                    </a:ln>
                  </pic:spPr>
                </pic:pic>
              </a:graphicData>
            </a:graphic>
          </wp:inline>
        </w:drawing>
      </w:r>
    </w:p>
    <w:p w14:paraId="27DE461D" w14:textId="77777777" w:rsidR="00880281" w:rsidRDefault="00880281" w:rsidP="0063500D">
      <w:pPr>
        <w:rPr>
          <w:b/>
          <w:bCs/>
          <w:highlight w:val="lightGray"/>
        </w:rPr>
      </w:pPr>
    </w:p>
    <w:p w14:paraId="1D80C57E" w14:textId="77777777" w:rsidR="00880281" w:rsidRDefault="00880281" w:rsidP="0063500D">
      <w:pPr>
        <w:rPr>
          <w:b/>
          <w:bCs/>
          <w:highlight w:val="lightGray"/>
        </w:rPr>
      </w:pPr>
    </w:p>
    <w:p w14:paraId="199F1622" w14:textId="15349690" w:rsidR="009C72BF" w:rsidRPr="0004009A" w:rsidRDefault="00AF605D" w:rsidP="0063500D">
      <w:pPr>
        <w:rPr>
          <w:b/>
          <w:bCs/>
        </w:rPr>
      </w:pPr>
      <w:r w:rsidRPr="00BE03A6">
        <w:rPr>
          <w:b/>
          <w:bCs/>
          <w:highlight w:val="lightGray"/>
        </w:rPr>
        <w:lastRenderedPageBreak/>
        <w:t>Etape 1 : histoire avec i</w:t>
      </w:r>
      <w:r w:rsidR="009C72BF" w:rsidRPr="00BE03A6">
        <w:rPr>
          <w:b/>
          <w:bCs/>
          <w:highlight w:val="lightGray"/>
        </w:rPr>
        <w:t xml:space="preserve">mages </w:t>
      </w:r>
      <w:r w:rsidRPr="00BE03A6">
        <w:rPr>
          <w:b/>
          <w:bCs/>
          <w:highlight w:val="lightGray"/>
        </w:rPr>
        <w:t xml:space="preserve">dans </w:t>
      </w:r>
      <w:proofErr w:type="spellStart"/>
      <w:r w:rsidR="009C72BF" w:rsidRPr="00BE03A6">
        <w:rPr>
          <w:b/>
          <w:bCs/>
          <w:highlight w:val="lightGray"/>
        </w:rPr>
        <w:t>kamishibai</w:t>
      </w:r>
      <w:proofErr w:type="spellEnd"/>
    </w:p>
    <w:tbl>
      <w:tblPr>
        <w:tblStyle w:val="Grilledutableau"/>
        <w:tblW w:w="0" w:type="auto"/>
        <w:tblLook w:val="04A0" w:firstRow="1" w:lastRow="0" w:firstColumn="1" w:lastColumn="0" w:noHBand="0" w:noVBand="1"/>
      </w:tblPr>
      <w:tblGrid>
        <w:gridCol w:w="6516"/>
        <w:gridCol w:w="3940"/>
      </w:tblGrid>
      <w:tr w:rsidR="008D7278" w14:paraId="0E4AD66E" w14:textId="77777777" w:rsidTr="00D77131">
        <w:tc>
          <w:tcPr>
            <w:tcW w:w="6516" w:type="dxa"/>
          </w:tcPr>
          <w:p w14:paraId="31EBCB16" w14:textId="73BB4CC2" w:rsidR="00AF605D" w:rsidRPr="00A81A05" w:rsidRDefault="00AF605D" w:rsidP="0063500D">
            <w:pPr>
              <w:rPr>
                <w:i/>
                <w:iCs/>
                <w:sz w:val="18"/>
                <w:szCs w:val="18"/>
              </w:rPr>
            </w:pPr>
            <w:r w:rsidRPr="00A81A05">
              <w:rPr>
                <w:i/>
                <w:iCs/>
                <w:sz w:val="18"/>
                <w:szCs w:val="18"/>
              </w:rPr>
              <w:t>L’animateur invite les enfants</w:t>
            </w:r>
            <w:r w:rsidR="004B1537" w:rsidRPr="00A81A05">
              <w:rPr>
                <w:i/>
                <w:iCs/>
                <w:sz w:val="18"/>
                <w:szCs w:val="18"/>
              </w:rPr>
              <w:t xml:space="preserve">, assis en cercle par terre, </w:t>
            </w:r>
            <w:r w:rsidRPr="00A81A05">
              <w:rPr>
                <w:i/>
                <w:iCs/>
                <w:sz w:val="18"/>
                <w:szCs w:val="18"/>
              </w:rPr>
              <w:t xml:space="preserve"> à fermer les yeux afin qu’ils s’</w:t>
            </w:r>
            <w:r w:rsidR="004B1537" w:rsidRPr="00A81A05">
              <w:rPr>
                <w:i/>
                <w:iCs/>
                <w:sz w:val="18"/>
                <w:szCs w:val="18"/>
              </w:rPr>
              <w:t>imprègnent de l’ambiance…</w:t>
            </w:r>
          </w:p>
        </w:tc>
        <w:tc>
          <w:tcPr>
            <w:tcW w:w="3940" w:type="dxa"/>
          </w:tcPr>
          <w:p w14:paraId="3DDACF2D" w14:textId="77777777" w:rsidR="00724501" w:rsidRDefault="00724501" w:rsidP="0063500D"/>
        </w:tc>
      </w:tr>
      <w:tr w:rsidR="008D7278" w14:paraId="33A7B1F4" w14:textId="77777777" w:rsidTr="00D77131">
        <w:tc>
          <w:tcPr>
            <w:tcW w:w="6516" w:type="dxa"/>
          </w:tcPr>
          <w:p w14:paraId="6A87F81E" w14:textId="327976EB" w:rsidR="004752A7" w:rsidRPr="004752A7" w:rsidRDefault="004752A7" w:rsidP="004752A7">
            <w:pPr>
              <w:rPr>
                <w:b/>
                <w:bCs/>
                <w:sz w:val="18"/>
                <w:szCs w:val="18"/>
              </w:rPr>
            </w:pPr>
            <w:r w:rsidRPr="004752A7">
              <w:rPr>
                <w:b/>
                <w:bCs/>
                <w:sz w:val="18"/>
                <w:szCs w:val="18"/>
              </w:rPr>
              <w:t>Novembr</w:t>
            </w:r>
            <w:r>
              <w:rPr>
                <w:b/>
                <w:bCs/>
                <w:sz w:val="18"/>
                <w:szCs w:val="18"/>
              </w:rPr>
              <w:t>e</w:t>
            </w:r>
            <w:r w:rsidRPr="004752A7">
              <w:rPr>
                <w:b/>
                <w:bCs/>
                <w:sz w:val="18"/>
                <w:szCs w:val="18"/>
              </w:rPr>
              <w:t xml:space="preserve"> – 7h du matin</w:t>
            </w:r>
          </w:p>
          <w:p w14:paraId="7D467C46" w14:textId="1D1F99C4" w:rsidR="004752A7" w:rsidRPr="004752A7" w:rsidRDefault="005846EA" w:rsidP="004752A7">
            <w:pPr>
              <w:spacing w:after="0"/>
              <w:rPr>
                <w:sz w:val="18"/>
                <w:szCs w:val="18"/>
              </w:rPr>
            </w:pPr>
            <w:r>
              <w:rPr>
                <w:sz w:val="18"/>
                <w:szCs w:val="18"/>
              </w:rPr>
              <w:t>« </w:t>
            </w:r>
            <w:r w:rsidR="004752A7" w:rsidRPr="004752A7">
              <w:rPr>
                <w:sz w:val="18"/>
                <w:szCs w:val="18"/>
              </w:rPr>
              <w:t xml:space="preserve">C’est le début de la journée et ma forêt est encore un peu plongée dans l’obscurité… </w:t>
            </w:r>
          </w:p>
          <w:p w14:paraId="141A806B" w14:textId="77777777" w:rsidR="004752A7" w:rsidRPr="004752A7" w:rsidRDefault="004752A7" w:rsidP="004752A7">
            <w:pPr>
              <w:spacing w:after="0"/>
              <w:rPr>
                <w:sz w:val="18"/>
                <w:szCs w:val="18"/>
              </w:rPr>
            </w:pPr>
          </w:p>
          <w:p w14:paraId="57BD4D6E" w14:textId="77777777" w:rsidR="004752A7" w:rsidRPr="004752A7" w:rsidRDefault="004752A7" w:rsidP="004752A7">
            <w:pPr>
              <w:spacing w:after="0"/>
              <w:rPr>
                <w:sz w:val="18"/>
                <w:szCs w:val="18"/>
              </w:rPr>
            </w:pPr>
            <w:r w:rsidRPr="004752A7">
              <w:rPr>
                <w:sz w:val="18"/>
                <w:szCs w:val="18"/>
              </w:rPr>
              <w:t xml:space="preserve">Nous sommes nombreux à nous réveiller ensemble, en même temps… </w:t>
            </w:r>
          </w:p>
          <w:p w14:paraId="14505685" w14:textId="77777777" w:rsidR="004752A7" w:rsidRPr="004752A7" w:rsidRDefault="004752A7" w:rsidP="004752A7">
            <w:pPr>
              <w:spacing w:after="0"/>
              <w:rPr>
                <w:sz w:val="18"/>
                <w:szCs w:val="18"/>
              </w:rPr>
            </w:pPr>
            <w:r w:rsidRPr="004752A7">
              <w:rPr>
                <w:sz w:val="18"/>
                <w:szCs w:val="18"/>
              </w:rPr>
              <w:t>Nos cimes aux contours encore flous commencent à peine à se découper contre le ciel rose et gris du matin.</w:t>
            </w:r>
          </w:p>
          <w:p w14:paraId="6913F2D2" w14:textId="77777777" w:rsidR="004752A7" w:rsidRPr="004752A7" w:rsidRDefault="004752A7" w:rsidP="004752A7">
            <w:pPr>
              <w:spacing w:after="0"/>
              <w:rPr>
                <w:sz w:val="18"/>
                <w:szCs w:val="18"/>
              </w:rPr>
            </w:pPr>
          </w:p>
          <w:p w14:paraId="3D575F92" w14:textId="77777777" w:rsidR="004752A7" w:rsidRPr="004752A7" w:rsidRDefault="004752A7" w:rsidP="004752A7">
            <w:pPr>
              <w:spacing w:after="0"/>
              <w:rPr>
                <w:sz w:val="18"/>
                <w:szCs w:val="18"/>
                <w:lang w:val="fr-FR"/>
              </w:rPr>
            </w:pPr>
            <w:proofErr w:type="spellStart"/>
            <w:r w:rsidRPr="004752A7">
              <w:rPr>
                <w:sz w:val="18"/>
                <w:szCs w:val="18"/>
                <w:lang w:val="fr-FR"/>
              </w:rPr>
              <w:t>Vououou</w:t>
            </w:r>
            <w:proofErr w:type="spellEnd"/>
            <w:r w:rsidRPr="004752A7">
              <w:rPr>
                <w:sz w:val="18"/>
                <w:szCs w:val="18"/>
                <w:lang w:val="fr-FR"/>
              </w:rPr>
              <w:t xml:space="preserve">… c’est la saison de l’automne… </w:t>
            </w:r>
          </w:p>
          <w:p w14:paraId="5BFA327D" w14:textId="77777777" w:rsidR="004752A7" w:rsidRPr="004752A7" w:rsidRDefault="004752A7" w:rsidP="004752A7">
            <w:pPr>
              <w:spacing w:after="0"/>
              <w:rPr>
                <w:sz w:val="18"/>
                <w:szCs w:val="18"/>
                <w:lang w:val="fr-FR"/>
              </w:rPr>
            </w:pPr>
            <w:r w:rsidRPr="004752A7">
              <w:rPr>
                <w:sz w:val="18"/>
                <w:szCs w:val="18"/>
                <w:lang w:val="fr-FR"/>
              </w:rPr>
              <w:t xml:space="preserve">Il ne fait pas chaud… </w:t>
            </w:r>
          </w:p>
          <w:p w14:paraId="44CCC747" w14:textId="77777777" w:rsidR="00724501" w:rsidRDefault="004752A7" w:rsidP="00880281">
            <w:pPr>
              <w:spacing w:after="0"/>
              <w:rPr>
                <w:i/>
                <w:iCs/>
                <w:sz w:val="18"/>
                <w:szCs w:val="18"/>
                <w:lang w:val="fr-FR"/>
              </w:rPr>
            </w:pPr>
            <w:r w:rsidRPr="004752A7">
              <w:rPr>
                <w:sz w:val="18"/>
                <w:szCs w:val="18"/>
                <w:lang w:val="fr-FR"/>
              </w:rPr>
              <w:t>Un vent froid circule entre nos branches et arrache au passage nos dernières feuilles mortes qui dégringolent dans un bruit de papier… Brrr…</w:t>
            </w:r>
            <w:r w:rsidR="005846EA">
              <w:rPr>
                <w:sz w:val="18"/>
                <w:szCs w:val="18"/>
                <w:lang w:val="fr-FR"/>
              </w:rPr>
              <w:t> »</w:t>
            </w:r>
            <w:r w:rsidR="00A81A05">
              <w:rPr>
                <w:sz w:val="18"/>
                <w:szCs w:val="18"/>
                <w:lang w:val="fr-FR"/>
              </w:rPr>
              <w:t xml:space="preserve"> ( </w:t>
            </w:r>
            <w:r w:rsidR="00A81A05" w:rsidRPr="003127EC">
              <w:rPr>
                <w:i/>
                <w:iCs/>
                <w:sz w:val="18"/>
                <w:szCs w:val="18"/>
                <w:lang w:val="fr-FR"/>
              </w:rPr>
              <w:t xml:space="preserve">l’animateur peut </w:t>
            </w:r>
            <w:r w:rsidR="003127EC" w:rsidRPr="003127EC">
              <w:rPr>
                <w:i/>
                <w:iCs/>
                <w:sz w:val="18"/>
                <w:szCs w:val="18"/>
                <w:lang w:val="fr-FR"/>
              </w:rPr>
              <w:t>faire tomber des feuilles mortes et sèches sur les enfants </w:t>
            </w:r>
            <w:r w:rsidR="003127EC" w:rsidRPr="003127EC">
              <w:rPr>
                <mc:AlternateContent>
                  <mc:Choice Requires="w16se"/>
                  <mc:Fallback>
                    <w:rFonts w:ascii="Segoe UI Emoji" w:eastAsia="Segoe UI Emoji" w:hAnsi="Segoe UI Emoji" w:cs="Segoe UI Emoji"/>
                  </mc:Fallback>
                </mc:AlternateContent>
                <w:sz w:val="18"/>
                <w:szCs w:val="18"/>
                <w:lang w:val="fr-FR"/>
              </w:rPr>
              <mc:AlternateContent>
                <mc:Choice Requires="w16se">
                  <w16se:symEx w16se:font="Segoe UI Emoji" w16se:char="1F609"/>
                </mc:Choice>
                <mc:Fallback>
                  <w:t>😉</w:t>
                </mc:Fallback>
              </mc:AlternateContent>
            </w:r>
            <w:r w:rsidR="003127EC" w:rsidRPr="003127EC">
              <w:rPr>
                <w:i/>
                <w:iCs/>
                <w:sz w:val="18"/>
                <w:szCs w:val="18"/>
                <w:lang w:val="fr-FR"/>
              </w:rPr>
              <w:t xml:space="preserve"> )</w:t>
            </w:r>
          </w:p>
          <w:p w14:paraId="6810EEB5" w14:textId="79C99101" w:rsidR="00880281" w:rsidRPr="00880281" w:rsidRDefault="00880281" w:rsidP="00880281">
            <w:pPr>
              <w:spacing w:after="0"/>
              <w:rPr>
                <w:sz w:val="18"/>
                <w:szCs w:val="18"/>
                <w:lang w:val="fr-FR"/>
              </w:rPr>
            </w:pPr>
          </w:p>
        </w:tc>
        <w:tc>
          <w:tcPr>
            <w:tcW w:w="3940" w:type="dxa"/>
          </w:tcPr>
          <w:p w14:paraId="6CA29129" w14:textId="74665F18" w:rsidR="00724501" w:rsidRDefault="00724501" w:rsidP="0063500D">
            <w:r>
              <w:rPr>
                <w:noProof/>
              </w:rPr>
              <w:drawing>
                <wp:anchor distT="0" distB="0" distL="114300" distR="114300" simplePos="0" relativeHeight="251657728" behindDoc="0" locked="0" layoutInCell="1" allowOverlap="1" wp14:anchorId="165B02F9" wp14:editId="74CD64D8">
                  <wp:simplePos x="0" y="0"/>
                  <wp:positionH relativeFrom="column">
                    <wp:posOffset>18415</wp:posOffset>
                  </wp:positionH>
                  <wp:positionV relativeFrom="paragraph">
                    <wp:posOffset>45720</wp:posOffset>
                  </wp:positionV>
                  <wp:extent cx="2300605" cy="1725455"/>
                  <wp:effectExtent l="0" t="0" r="4445" b="8255"/>
                  <wp:wrapSquare wrapText="bothSides"/>
                  <wp:docPr id="2" name="Image 2" descr="'Scots Pine Forest in Dawn Mist Abernethy, Speyside, Scotland, U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ots Pine Forest in Dawn Mist Abernethy, Speyside, Scotland, UK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00605" cy="17254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D7278" w14:paraId="20DD4AE3" w14:textId="77777777" w:rsidTr="00D77131">
        <w:tc>
          <w:tcPr>
            <w:tcW w:w="6516" w:type="dxa"/>
          </w:tcPr>
          <w:p w14:paraId="36A61489" w14:textId="7F111A40" w:rsidR="00FE21A8" w:rsidRPr="00D77131" w:rsidRDefault="00FE21A8" w:rsidP="00FE21A8">
            <w:pPr>
              <w:rPr>
                <w:sz w:val="18"/>
                <w:szCs w:val="18"/>
                <w:lang w:val="fr-FR"/>
              </w:rPr>
            </w:pPr>
            <w:r w:rsidRPr="00FE21A8">
              <w:rPr>
                <w:b/>
                <w:bCs/>
                <w:sz w:val="18"/>
                <w:szCs w:val="18"/>
                <w:lang w:val="fr-FR"/>
              </w:rPr>
              <w:t>On se réveille tout doucement…</w:t>
            </w:r>
            <w:r w:rsidR="00D77131">
              <w:rPr>
                <w:b/>
                <w:bCs/>
                <w:sz w:val="18"/>
                <w:szCs w:val="18"/>
                <w:lang w:val="fr-FR"/>
              </w:rPr>
              <w:t xml:space="preserve"> </w:t>
            </w:r>
            <w:r w:rsidR="00D77131">
              <w:rPr>
                <w:sz w:val="18"/>
                <w:szCs w:val="18"/>
                <w:lang w:val="fr-FR"/>
              </w:rPr>
              <w:t xml:space="preserve">( </w:t>
            </w:r>
            <w:r w:rsidR="00D77131" w:rsidRPr="00D77131">
              <w:rPr>
                <w:i/>
                <w:iCs/>
                <w:sz w:val="18"/>
                <w:szCs w:val="18"/>
                <w:lang w:val="fr-FR"/>
              </w:rPr>
              <w:t>les enfants ouvrent les yeux</w:t>
            </w:r>
            <w:r w:rsidR="00D77131">
              <w:rPr>
                <w:sz w:val="18"/>
                <w:szCs w:val="18"/>
                <w:lang w:val="fr-FR"/>
              </w:rPr>
              <w:t xml:space="preserve"> )</w:t>
            </w:r>
          </w:p>
          <w:p w14:paraId="1C6E98A6" w14:textId="7F054FD5" w:rsidR="00FE21A8" w:rsidRPr="00FE21A8" w:rsidRDefault="005846EA" w:rsidP="00FE21A8">
            <w:pPr>
              <w:spacing w:after="0"/>
              <w:rPr>
                <w:sz w:val="18"/>
                <w:szCs w:val="18"/>
                <w:lang w:val="fr-FR"/>
              </w:rPr>
            </w:pPr>
            <w:r>
              <w:rPr>
                <w:sz w:val="18"/>
                <w:szCs w:val="18"/>
                <w:lang w:val="fr-FR"/>
              </w:rPr>
              <w:t>« </w:t>
            </w:r>
            <w:r w:rsidR="00FE21A8" w:rsidRPr="00FE21A8">
              <w:rPr>
                <w:sz w:val="18"/>
                <w:szCs w:val="18"/>
                <w:lang w:val="fr-FR"/>
              </w:rPr>
              <w:t>Bonjour à tous, les p’tits amis !</w:t>
            </w:r>
          </w:p>
          <w:p w14:paraId="59E2D9B7" w14:textId="77777777" w:rsidR="00FE21A8" w:rsidRPr="00FE21A8" w:rsidRDefault="00FE21A8" w:rsidP="00FE21A8">
            <w:pPr>
              <w:spacing w:after="0"/>
              <w:rPr>
                <w:sz w:val="18"/>
                <w:szCs w:val="18"/>
                <w:lang w:val="fr-FR"/>
              </w:rPr>
            </w:pPr>
            <w:r w:rsidRPr="00FE21A8">
              <w:rPr>
                <w:sz w:val="18"/>
                <w:szCs w:val="18"/>
                <w:lang w:val="fr-FR"/>
              </w:rPr>
              <w:t xml:space="preserve">Je m’appelle QUERCUS. </w:t>
            </w:r>
          </w:p>
          <w:p w14:paraId="6EC73145" w14:textId="77777777" w:rsidR="00FE21A8" w:rsidRPr="00FE21A8" w:rsidRDefault="00FE21A8" w:rsidP="00FE21A8">
            <w:pPr>
              <w:spacing w:after="0"/>
              <w:rPr>
                <w:sz w:val="18"/>
                <w:szCs w:val="18"/>
                <w:lang w:val="fr-FR"/>
              </w:rPr>
            </w:pPr>
            <w:r w:rsidRPr="00FE21A8">
              <w:rPr>
                <w:sz w:val="18"/>
                <w:szCs w:val="18"/>
                <w:lang w:val="fr-FR"/>
              </w:rPr>
              <w:t>Je suis le plus grand et le plus vieux chêne de cette forêt.</w:t>
            </w:r>
          </w:p>
          <w:p w14:paraId="6ABA2491" w14:textId="77777777" w:rsidR="00FE21A8" w:rsidRPr="00FE21A8" w:rsidRDefault="00FE21A8" w:rsidP="00FE21A8">
            <w:pPr>
              <w:spacing w:after="0"/>
              <w:ind w:firstLine="708"/>
              <w:rPr>
                <w:sz w:val="18"/>
                <w:szCs w:val="18"/>
                <w:lang w:val="fr-FR"/>
              </w:rPr>
            </w:pPr>
          </w:p>
          <w:p w14:paraId="0219BC4D" w14:textId="77777777" w:rsidR="00FE21A8" w:rsidRPr="00FE21A8" w:rsidRDefault="00FE21A8" w:rsidP="00FE21A8">
            <w:pPr>
              <w:spacing w:after="0"/>
              <w:rPr>
                <w:sz w:val="18"/>
                <w:szCs w:val="18"/>
                <w:lang w:val="fr-FR"/>
              </w:rPr>
            </w:pPr>
            <w:r w:rsidRPr="00FE21A8">
              <w:rPr>
                <w:sz w:val="18"/>
                <w:szCs w:val="18"/>
                <w:lang w:val="fr-FR"/>
              </w:rPr>
              <w:t xml:space="preserve">Il y a </w:t>
            </w:r>
            <w:proofErr w:type="spellStart"/>
            <w:r w:rsidRPr="00FE21A8">
              <w:rPr>
                <w:sz w:val="18"/>
                <w:szCs w:val="18"/>
                <w:lang w:val="fr-FR"/>
              </w:rPr>
              <w:t>qques</w:t>
            </w:r>
            <w:proofErr w:type="spellEnd"/>
            <w:r w:rsidRPr="00FE21A8">
              <w:rPr>
                <w:sz w:val="18"/>
                <w:szCs w:val="18"/>
                <w:lang w:val="fr-FR"/>
              </w:rPr>
              <w:t xml:space="preserve"> jours, je me suis rendu compte qu’une grosse boule bizarre, pleine de feuilles mortes, était coincée dans mes branches à plus de 10 m de hauteur. </w:t>
            </w:r>
          </w:p>
          <w:p w14:paraId="30597F7C" w14:textId="71F6B4B6" w:rsidR="00FE21A8" w:rsidRPr="0011660B" w:rsidRDefault="00FE21A8" w:rsidP="00FE21A8">
            <w:pPr>
              <w:spacing w:after="0"/>
              <w:rPr>
                <w:i/>
                <w:iCs/>
                <w:sz w:val="18"/>
                <w:szCs w:val="18"/>
                <w:lang w:val="fr-FR"/>
              </w:rPr>
            </w:pPr>
            <w:r w:rsidRPr="00FE21A8">
              <w:rPr>
                <w:sz w:val="18"/>
                <w:szCs w:val="18"/>
                <w:lang w:val="fr-FR"/>
              </w:rPr>
              <w:t xml:space="preserve">Est-ce que vous la voyez ? </w:t>
            </w:r>
            <w:r w:rsidR="0011660B">
              <w:rPr>
                <w:sz w:val="18"/>
                <w:szCs w:val="18"/>
                <w:lang w:val="fr-FR"/>
              </w:rPr>
              <w:t xml:space="preserve">( </w:t>
            </w:r>
            <w:r w:rsidR="0011660B" w:rsidRPr="0011660B">
              <w:rPr>
                <w:i/>
                <w:iCs/>
                <w:sz w:val="18"/>
                <w:szCs w:val="18"/>
                <w:lang w:val="fr-FR"/>
              </w:rPr>
              <w:t>l’animateur désigne la boule de feuilles mortes</w:t>
            </w:r>
            <w:r w:rsidR="0011660B">
              <w:rPr>
                <w:sz w:val="18"/>
                <w:szCs w:val="18"/>
                <w:lang w:val="fr-FR"/>
              </w:rPr>
              <w:t xml:space="preserve"> ).</w:t>
            </w:r>
            <w:r w:rsidRPr="00FE21A8">
              <w:rPr>
                <w:sz w:val="18"/>
                <w:szCs w:val="18"/>
                <w:lang w:val="fr-FR"/>
              </w:rPr>
              <w:t xml:space="preserve">Qu’est-ce que cela pourrait être, à votre avis ? Une boule de gui, un nid de Pie ?... </w:t>
            </w:r>
            <w:r w:rsidR="0011660B" w:rsidRPr="0011660B">
              <w:rPr>
                <w:i/>
                <w:iCs/>
                <w:sz w:val="18"/>
                <w:szCs w:val="18"/>
                <w:lang w:val="fr-FR"/>
              </w:rPr>
              <w:t>( Plusieurs hypothèses émises… )</w:t>
            </w:r>
          </w:p>
          <w:p w14:paraId="747C83A6" w14:textId="77777777" w:rsidR="00FE21A8" w:rsidRPr="00FE21A8" w:rsidRDefault="00FE21A8" w:rsidP="00FE21A8">
            <w:pPr>
              <w:spacing w:after="0"/>
              <w:ind w:left="708"/>
              <w:rPr>
                <w:sz w:val="18"/>
                <w:szCs w:val="18"/>
                <w:lang w:val="fr-FR"/>
              </w:rPr>
            </w:pPr>
          </w:p>
          <w:p w14:paraId="67D372B6" w14:textId="77777777" w:rsidR="00FE21A8" w:rsidRPr="00FE21A8" w:rsidRDefault="00FE21A8" w:rsidP="00FE21A8">
            <w:pPr>
              <w:spacing w:after="0"/>
              <w:rPr>
                <w:sz w:val="18"/>
                <w:szCs w:val="18"/>
                <w:lang w:val="fr-FR"/>
              </w:rPr>
            </w:pPr>
            <w:r w:rsidRPr="00FE21A8">
              <w:rPr>
                <w:sz w:val="18"/>
                <w:szCs w:val="18"/>
                <w:lang w:val="fr-FR"/>
              </w:rPr>
              <w:t>Non, non, rien tout cela : cette capsule aux murs extérieurs tapissés de feuilles mortes, c’est tout simplement la chaumière de l’écureuil !</w:t>
            </w:r>
          </w:p>
          <w:p w14:paraId="35E49040" w14:textId="77777777" w:rsidR="00FE21A8" w:rsidRPr="00FE21A8" w:rsidRDefault="00FE21A8" w:rsidP="00FE21A8">
            <w:pPr>
              <w:spacing w:after="0"/>
              <w:rPr>
                <w:sz w:val="18"/>
                <w:szCs w:val="18"/>
                <w:lang w:val="fr-FR"/>
              </w:rPr>
            </w:pPr>
            <w:r w:rsidRPr="00FE21A8">
              <w:rPr>
                <w:sz w:val="18"/>
                <w:szCs w:val="18"/>
                <w:lang w:val="fr-FR"/>
              </w:rPr>
              <w:t xml:space="preserve">Nous, on l’appelle aussi le lutin des forêts ou le nain rouge. </w:t>
            </w:r>
          </w:p>
          <w:p w14:paraId="1C7EC2D1" w14:textId="77777777" w:rsidR="00FE21A8" w:rsidRPr="00FE21A8" w:rsidRDefault="00FE21A8" w:rsidP="00FE21A8">
            <w:pPr>
              <w:spacing w:after="0"/>
              <w:ind w:firstLine="708"/>
              <w:rPr>
                <w:sz w:val="18"/>
                <w:szCs w:val="18"/>
                <w:lang w:val="fr-FR"/>
              </w:rPr>
            </w:pPr>
          </w:p>
          <w:p w14:paraId="4362B262" w14:textId="47764B91" w:rsidR="00724501" w:rsidRPr="006A6414" w:rsidRDefault="00FE21A8" w:rsidP="00285F91">
            <w:pPr>
              <w:rPr>
                <w:sz w:val="18"/>
                <w:szCs w:val="18"/>
                <w:lang w:val="fr-FR"/>
              </w:rPr>
            </w:pPr>
            <w:r w:rsidRPr="00FE21A8">
              <w:rPr>
                <w:sz w:val="18"/>
                <w:szCs w:val="18"/>
                <w:lang w:val="fr-FR"/>
              </w:rPr>
              <w:t xml:space="preserve">Mais </w:t>
            </w:r>
            <w:proofErr w:type="spellStart"/>
            <w:r w:rsidRPr="00FE21A8">
              <w:rPr>
                <w:sz w:val="18"/>
                <w:szCs w:val="18"/>
                <w:lang w:val="fr-FR"/>
              </w:rPr>
              <w:t>chuutt</w:t>
            </w:r>
            <w:proofErr w:type="spellEnd"/>
            <w:r w:rsidRPr="00FE21A8">
              <w:rPr>
                <w:sz w:val="18"/>
                <w:szCs w:val="18"/>
                <w:lang w:val="fr-FR"/>
              </w:rPr>
              <w:t>… notre lutin dort encore dans son mirador… Voulez-vous que je vous le montre discrètement ? Oui ? Alors, c’est parti…</w:t>
            </w:r>
            <w:r w:rsidR="005846EA">
              <w:rPr>
                <w:sz w:val="18"/>
                <w:szCs w:val="18"/>
                <w:lang w:val="fr-FR"/>
              </w:rPr>
              <w:t> »</w:t>
            </w:r>
          </w:p>
        </w:tc>
        <w:tc>
          <w:tcPr>
            <w:tcW w:w="3940" w:type="dxa"/>
          </w:tcPr>
          <w:p w14:paraId="3C624426" w14:textId="2DCB2A23" w:rsidR="00724501" w:rsidRDefault="00724501" w:rsidP="0063500D"/>
        </w:tc>
      </w:tr>
      <w:tr w:rsidR="008D7278" w14:paraId="73EE603C" w14:textId="77777777" w:rsidTr="00D77131">
        <w:tc>
          <w:tcPr>
            <w:tcW w:w="6516" w:type="dxa"/>
          </w:tcPr>
          <w:p w14:paraId="7567C922" w14:textId="77777777" w:rsidR="00724501" w:rsidRPr="00D77131" w:rsidRDefault="006A6414" w:rsidP="0063500D">
            <w:pPr>
              <w:rPr>
                <w:i/>
                <w:iCs/>
                <w:sz w:val="18"/>
                <w:szCs w:val="18"/>
                <w:lang w:val="fr-FR"/>
              </w:rPr>
            </w:pPr>
            <w:r w:rsidRPr="00D77131">
              <w:rPr>
                <w:i/>
                <w:iCs/>
                <w:sz w:val="18"/>
                <w:szCs w:val="18"/>
                <w:lang w:val="fr-FR"/>
              </w:rPr>
              <w:t xml:space="preserve">L’animateur se place derrière le </w:t>
            </w:r>
            <w:proofErr w:type="spellStart"/>
            <w:r w:rsidRPr="00D77131">
              <w:rPr>
                <w:i/>
                <w:iCs/>
                <w:sz w:val="18"/>
                <w:szCs w:val="18"/>
                <w:lang w:val="fr-FR"/>
              </w:rPr>
              <w:t>kamishibai</w:t>
            </w:r>
            <w:proofErr w:type="spellEnd"/>
            <w:r w:rsidRPr="00D77131">
              <w:rPr>
                <w:i/>
                <w:iCs/>
                <w:sz w:val="18"/>
                <w:szCs w:val="18"/>
                <w:lang w:val="fr-FR"/>
              </w:rPr>
              <w:t>, retire la 1</w:t>
            </w:r>
            <w:r w:rsidRPr="00D77131">
              <w:rPr>
                <w:i/>
                <w:iCs/>
                <w:sz w:val="18"/>
                <w:szCs w:val="18"/>
                <w:vertAlign w:val="superscript"/>
                <w:lang w:val="fr-FR"/>
              </w:rPr>
              <w:t>ère</w:t>
            </w:r>
            <w:r w:rsidRPr="00D77131">
              <w:rPr>
                <w:i/>
                <w:iCs/>
                <w:sz w:val="18"/>
                <w:szCs w:val="18"/>
                <w:lang w:val="fr-FR"/>
              </w:rPr>
              <w:t xml:space="preserve"> image et la replace au dos des autres. Sur le dos de celle-ci, il aura collé le texte ci-dessous qu’il pourra lire.</w:t>
            </w:r>
          </w:p>
          <w:p w14:paraId="77EF32E3" w14:textId="7FE954B2" w:rsidR="00D77131" w:rsidRPr="00D77131" w:rsidRDefault="005846EA" w:rsidP="00D77131">
            <w:pPr>
              <w:jc w:val="both"/>
              <w:rPr>
                <w:sz w:val="18"/>
                <w:szCs w:val="18"/>
                <w:lang w:val="fr-FR"/>
              </w:rPr>
            </w:pPr>
            <w:r>
              <w:rPr>
                <w:sz w:val="18"/>
                <w:szCs w:val="18"/>
                <w:lang w:val="fr-FR"/>
              </w:rPr>
              <w:t>« </w:t>
            </w:r>
            <w:r w:rsidR="00D77131" w:rsidRPr="005846EA">
              <w:rPr>
                <w:sz w:val="18"/>
                <w:szCs w:val="18"/>
                <w:lang w:val="fr-FR"/>
              </w:rPr>
              <w:t>N’est-il pas mignon notre petit lutin ?</w:t>
            </w:r>
            <w:r w:rsidR="00D77131" w:rsidRPr="00D77131">
              <w:rPr>
                <w:sz w:val="18"/>
                <w:szCs w:val="18"/>
                <w:lang w:val="fr-FR"/>
              </w:rPr>
              <w:t xml:space="preserve"> Regardez comme il est bien là, sur ce qui lui sert de matelas : un amoncellement de mousse, de plumes, de laine, de lichens et d’autres éléments douillets qu’il est allé chercher dans les environs. Et puis, il a aussi une couette, une belle couette unique au monde : je veux parler bien sûr de son énorme queue rousse sous laquelle il disparait chaque soir avant de s’envoler pour le pays des rêves. Mon Dieu, qu’on est bien au chaud là-dessous !...</w:t>
            </w:r>
          </w:p>
          <w:p w14:paraId="2E801E7C" w14:textId="12610BD5" w:rsidR="00D77131" w:rsidRPr="00D77131" w:rsidRDefault="00D77131" w:rsidP="00D77131">
            <w:pPr>
              <w:jc w:val="both"/>
              <w:rPr>
                <w:sz w:val="18"/>
                <w:szCs w:val="18"/>
                <w:lang w:val="fr-FR"/>
              </w:rPr>
            </w:pPr>
            <w:r w:rsidRPr="00D77131">
              <w:rPr>
                <w:sz w:val="18"/>
                <w:szCs w:val="18"/>
                <w:lang w:val="fr-FR"/>
              </w:rPr>
              <w:t>Dehors, la bise glaciale peut mordre tant qu’elle veut les murs de bois de sa hutte, agiter mon tronc, secouer violemment mes branches à droite et à gauche, mon petit lutin dort à pattes fermées, du sommeil de celui qui se moque des tempêtes.</w:t>
            </w:r>
            <w:r w:rsidR="005846EA">
              <w:rPr>
                <w:sz w:val="18"/>
                <w:szCs w:val="18"/>
                <w:lang w:val="fr-FR"/>
              </w:rPr>
              <w:t> »</w:t>
            </w:r>
          </w:p>
          <w:p w14:paraId="648E9B36" w14:textId="20C30A1D" w:rsidR="006A6414" w:rsidRPr="00D77131" w:rsidRDefault="006A6414" w:rsidP="0063500D">
            <w:pPr>
              <w:rPr>
                <w:sz w:val="18"/>
                <w:szCs w:val="18"/>
                <w:lang w:val="fr-FR"/>
              </w:rPr>
            </w:pPr>
          </w:p>
        </w:tc>
        <w:tc>
          <w:tcPr>
            <w:tcW w:w="3940" w:type="dxa"/>
          </w:tcPr>
          <w:p w14:paraId="4DE56206" w14:textId="2079CD06" w:rsidR="00724501" w:rsidRDefault="003127EC" w:rsidP="00D77131">
            <w:pPr>
              <w:jc w:val="center"/>
            </w:pPr>
            <w:r>
              <w:rPr>
                <w:noProof/>
              </w:rPr>
              <w:drawing>
                <wp:inline distT="0" distB="0" distL="0" distR="0" wp14:anchorId="7BBB1A25" wp14:editId="03E65978">
                  <wp:extent cx="1965960" cy="1965960"/>
                  <wp:effectExtent l="0" t="0" r="0" b="0"/>
                  <wp:docPr id="12" name="Image 12" descr="Épinglé par Merja Ala-Kujala sur Animals | Photo ecureuil, Écureu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Épinglé par Merja Ala-Kujala sur Animals | Photo ecureuil, Écureuil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65960" cy="1965960"/>
                          </a:xfrm>
                          <a:prstGeom prst="rect">
                            <a:avLst/>
                          </a:prstGeom>
                          <a:noFill/>
                          <a:ln>
                            <a:noFill/>
                          </a:ln>
                        </pic:spPr>
                      </pic:pic>
                    </a:graphicData>
                  </a:graphic>
                </wp:inline>
              </w:drawing>
            </w:r>
          </w:p>
        </w:tc>
      </w:tr>
      <w:tr w:rsidR="008D7278" w14:paraId="5008C666" w14:textId="77777777" w:rsidTr="00D77131">
        <w:tc>
          <w:tcPr>
            <w:tcW w:w="6516" w:type="dxa"/>
          </w:tcPr>
          <w:p w14:paraId="74612C21" w14:textId="77777777" w:rsidR="00A035B2" w:rsidRDefault="00A035B2" w:rsidP="002745CE">
            <w:pPr>
              <w:rPr>
                <w:sz w:val="18"/>
                <w:szCs w:val="18"/>
                <w:lang w:val="fr-FR"/>
              </w:rPr>
            </w:pPr>
          </w:p>
          <w:p w14:paraId="0A7254F7" w14:textId="77777777" w:rsidR="00A035B2" w:rsidRDefault="00A035B2" w:rsidP="002745CE">
            <w:pPr>
              <w:rPr>
                <w:sz w:val="18"/>
                <w:szCs w:val="18"/>
                <w:lang w:val="fr-FR"/>
              </w:rPr>
            </w:pPr>
          </w:p>
          <w:p w14:paraId="69FB210A" w14:textId="4EE6E1D4" w:rsidR="002745CE" w:rsidRDefault="002745CE" w:rsidP="002745CE">
            <w:pPr>
              <w:rPr>
                <w:sz w:val="18"/>
                <w:szCs w:val="18"/>
                <w:lang w:val="fr-FR"/>
              </w:rPr>
            </w:pPr>
            <w:r>
              <w:rPr>
                <w:sz w:val="18"/>
                <w:szCs w:val="18"/>
                <w:lang w:val="fr-FR"/>
              </w:rPr>
              <w:lastRenderedPageBreak/>
              <w:t xml:space="preserve">L’animateur </w:t>
            </w:r>
            <w:r w:rsidR="00E8073B">
              <w:rPr>
                <w:sz w:val="18"/>
                <w:szCs w:val="18"/>
                <w:lang w:val="fr-FR"/>
              </w:rPr>
              <w:t xml:space="preserve">se lève et se met à côté du </w:t>
            </w:r>
            <w:proofErr w:type="spellStart"/>
            <w:r w:rsidR="00E8073B">
              <w:rPr>
                <w:sz w:val="18"/>
                <w:szCs w:val="18"/>
                <w:lang w:val="fr-FR"/>
              </w:rPr>
              <w:t>kamiashibai</w:t>
            </w:r>
            <w:proofErr w:type="spellEnd"/>
            <w:r w:rsidR="00E8073B">
              <w:rPr>
                <w:sz w:val="18"/>
                <w:szCs w:val="18"/>
                <w:lang w:val="fr-FR"/>
              </w:rPr>
              <w:t>. On le voit. Il dit le texte ci-dessous :</w:t>
            </w:r>
          </w:p>
          <w:p w14:paraId="28FABD98" w14:textId="54BDB249" w:rsidR="002745CE" w:rsidRPr="002745CE" w:rsidRDefault="00E8073B" w:rsidP="002745CE">
            <w:pPr>
              <w:rPr>
                <w:sz w:val="18"/>
                <w:szCs w:val="18"/>
                <w:lang w:val="fr-FR"/>
              </w:rPr>
            </w:pPr>
            <w:r>
              <w:rPr>
                <w:sz w:val="18"/>
                <w:szCs w:val="18"/>
                <w:lang w:val="fr-FR"/>
              </w:rPr>
              <w:t>« </w:t>
            </w:r>
            <w:r w:rsidR="002745CE" w:rsidRPr="002745CE">
              <w:rPr>
                <w:sz w:val="18"/>
                <w:szCs w:val="18"/>
                <w:lang w:val="fr-FR"/>
              </w:rPr>
              <w:t xml:space="preserve">Oui, mon petit protégé dort confortablement dans mes branches et j’en suis fier… </w:t>
            </w:r>
          </w:p>
          <w:p w14:paraId="364829B1" w14:textId="77777777" w:rsidR="002745CE" w:rsidRPr="002745CE" w:rsidRDefault="002745CE" w:rsidP="002745CE">
            <w:pPr>
              <w:spacing w:after="0"/>
              <w:rPr>
                <w:sz w:val="18"/>
                <w:szCs w:val="18"/>
                <w:lang w:val="fr-FR"/>
              </w:rPr>
            </w:pPr>
            <w:r w:rsidRPr="002745CE">
              <w:rPr>
                <w:sz w:val="18"/>
                <w:szCs w:val="18"/>
                <w:lang w:val="fr-FR"/>
              </w:rPr>
              <w:t xml:space="preserve">Cependant, une seule chose pourrait troubler son sommeil : c’est la visite d’un autre animal en pleine nuit. </w:t>
            </w:r>
          </w:p>
          <w:p w14:paraId="09742AFE" w14:textId="77777777" w:rsidR="002745CE" w:rsidRPr="002745CE" w:rsidRDefault="002745CE" w:rsidP="002745CE">
            <w:pPr>
              <w:spacing w:after="0"/>
              <w:rPr>
                <w:sz w:val="18"/>
                <w:szCs w:val="18"/>
                <w:lang w:val="fr-FR"/>
              </w:rPr>
            </w:pPr>
          </w:p>
          <w:p w14:paraId="48A214E2" w14:textId="77777777" w:rsidR="002745CE" w:rsidRPr="002745CE" w:rsidRDefault="002745CE" w:rsidP="002745CE">
            <w:pPr>
              <w:spacing w:after="0"/>
              <w:rPr>
                <w:sz w:val="18"/>
                <w:szCs w:val="18"/>
                <w:lang w:val="fr-FR"/>
              </w:rPr>
            </w:pPr>
            <w:r w:rsidRPr="002745CE">
              <w:rPr>
                <w:sz w:val="18"/>
                <w:szCs w:val="18"/>
                <w:lang w:val="fr-FR"/>
              </w:rPr>
              <w:t xml:space="preserve">Figurez-vous que, de tous les habitants de la forêt ( oiseaux mis à part ), notre ami est à peu près le seul qui ait la stupide habitude de dormir la nuit et d’exercer son métier durant la journée. </w:t>
            </w:r>
          </w:p>
          <w:p w14:paraId="0D080E4D" w14:textId="77777777" w:rsidR="002745CE" w:rsidRPr="002745CE" w:rsidRDefault="002745CE" w:rsidP="002745CE">
            <w:pPr>
              <w:spacing w:after="0"/>
              <w:rPr>
                <w:sz w:val="18"/>
                <w:szCs w:val="18"/>
                <w:lang w:val="fr-FR"/>
              </w:rPr>
            </w:pPr>
            <w:r w:rsidRPr="002745CE">
              <w:rPr>
                <w:sz w:val="18"/>
                <w:szCs w:val="18"/>
                <w:lang w:val="fr-FR"/>
              </w:rPr>
              <w:t xml:space="preserve">Un original, quoi. </w:t>
            </w:r>
          </w:p>
          <w:p w14:paraId="09195E8B" w14:textId="77777777" w:rsidR="002745CE" w:rsidRPr="002745CE" w:rsidRDefault="002745CE" w:rsidP="002745CE">
            <w:pPr>
              <w:spacing w:after="0"/>
              <w:rPr>
                <w:sz w:val="18"/>
                <w:szCs w:val="18"/>
                <w:lang w:val="fr-FR"/>
              </w:rPr>
            </w:pPr>
            <w:r w:rsidRPr="002745CE">
              <w:rPr>
                <w:sz w:val="18"/>
                <w:szCs w:val="18"/>
                <w:lang w:val="fr-FR"/>
              </w:rPr>
              <w:t>Tous les autres : renards, chevreuils, lapins, sangliers… font exactement le contraire.</w:t>
            </w:r>
          </w:p>
          <w:p w14:paraId="2D4CA14F" w14:textId="77777777" w:rsidR="002745CE" w:rsidRPr="002745CE" w:rsidRDefault="002745CE" w:rsidP="002745CE">
            <w:pPr>
              <w:spacing w:after="0"/>
              <w:rPr>
                <w:sz w:val="18"/>
                <w:szCs w:val="18"/>
                <w:lang w:val="fr-FR"/>
              </w:rPr>
            </w:pPr>
          </w:p>
          <w:p w14:paraId="6FD530FB" w14:textId="77777777" w:rsidR="002745CE" w:rsidRPr="002745CE" w:rsidRDefault="002745CE" w:rsidP="002745CE">
            <w:pPr>
              <w:rPr>
                <w:sz w:val="18"/>
                <w:szCs w:val="18"/>
                <w:lang w:val="fr-FR"/>
              </w:rPr>
            </w:pPr>
            <w:r w:rsidRPr="002745CE">
              <w:rPr>
                <w:sz w:val="18"/>
                <w:szCs w:val="18"/>
                <w:lang w:val="fr-FR"/>
              </w:rPr>
              <w:t>Et c’est bien cela le malheur justement : tandis qu’il ronfle comme un bienheureux, des régiments de coquins se promènent, à terre et dans les branches !...</w:t>
            </w:r>
          </w:p>
          <w:p w14:paraId="60C512DB" w14:textId="77777777" w:rsidR="002745CE" w:rsidRPr="002745CE" w:rsidRDefault="002745CE" w:rsidP="002745CE">
            <w:pPr>
              <w:rPr>
                <w:sz w:val="18"/>
                <w:szCs w:val="18"/>
                <w:lang w:val="fr-FR"/>
              </w:rPr>
            </w:pPr>
            <w:r w:rsidRPr="002745CE">
              <w:rPr>
                <w:sz w:val="18"/>
                <w:szCs w:val="18"/>
                <w:lang w:val="fr-FR"/>
              </w:rPr>
              <w:t>Certes, le petit rouquin pourrait s’il le voulait s’enfuir par l’issue de secours qu’il a habilement aménagée. Il ne lui resterait plus ensuite qu’à filer à toute vitesse dans le dédale aérien des branches… un labyrinthe qu’il connait sur le bout des doigts.</w:t>
            </w:r>
          </w:p>
          <w:p w14:paraId="1AEED8C2" w14:textId="5AC4B4EB" w:rsidR="00EB7823" w:rsidRPr="002745CE" w:rsidRDefault="002745CE" w:rsidP="0063500D">
            <w:pPr>
              <w:rPr>
                <w:sz w:val="18"/>
                <w:szCs w:val="18"/>
                <w:lang w:val="fr-FR"/>
              </w:rPr>
            </w:pPr>
            <w:r w:rsidRPr="002745CE">
              <w:rPr>
                <w:sz w:val="18"/>
                <w:szCs w:val="18"/>
                <w:lang w:val="fr-FR"/>
              </w:rPr>
              <w:t>Hélas, si l’œil de l’écureuil voit très bien en plein jour, ce n’est pas le cas en pleine nuit, surtout lorsqu’il s’agit de courir comme un fou dans l’obscurité d’une nuit sans lune, avec la Mort à ses trousses.</w:t>
            </w:r>
            <w:r w:rsidR="00610C54">
              <w:rPr>
                <w:sz w:val="18"/>
                <w:szCs w:val="18"/>
                <w:lang w:val="fr-FR"/>
              </w:rPr>
              <w:t> »</w:t>
            </w:r>
          </w:p>
        </w:tc>
        <w:tc>
          <w:tcPr>
            <w:tcW w:w="3940" w:type="dxa"/>
          </w:tcPr>
          <w:p w14:paraId="57FE40CC" w14:textId="77777777" w:rsidR="00724501" w:rsidRDefault="00724501" w:rsidP="0063500D"/>
        </w:tc>
      </w:tr>
      <w:tr w:rsidR="008D7278" w14:paraId="56320712" w14:textId="77777777" w:rsidTr="00D77131">
        <w:tc>
          <w:tcPr>
            <w:tcW w:w="6516" w:type="dxa"/>
          </w:tcPr>
          <w:p w14:paraId="5E9CBEF6" w14:textId="77777777" w:rsidR="00724501" w:rsidRDefault="001759F6" w:rsidP="0063500D">
            <w:pPr>
              <w:rPr>
                <w:i/>
                <w:iCs/>
                <w:sz w:val="18"/>
                <w:szCs w:val="18"/>
              </w:rPr>
            </w:pPr>
            <w:r w:rsidRPr="001759F6">
              <w:rPr>
                <w:i/>
                <w:iCs/>
                <w:sz w:val="18"/>
                <w:szCs w:val="18"/>
              </w:rPr>
              <w:t xml:space="preserve">L’animateur se replace derrière le </w:t>
            </w:r>
            <w:proofErr w:type="spellStart"/>
            <w:r w:rsidRPr="001759F6">
              <w:rPr>
                <w:i/>
                <w:iCs/>
                <w:sz w:val="18"/>
                <w:szCs w:val="18"/>
              </w:rPr>
              <w:t>kamishibai</w:t>
            </w:r>
            <w:proofErr w:type="spellEnd"/>
            <w:r>
              <w:rPr>
                <w:i/>
                <w:iCs/>
                <w:sz w:val="18"/>
                <w:szCs w:val="18"/>
              </w:rPr>
              <w:t>. Il retire la 2</w:t>
            </w:r>
            <w:r w:rsidRPr="001759F6">
              <w:rPr>
                <w:i/>
                <w:iCs/>
                <w:sz w:val="18"/>
                <w:szCs w:val="18"/>
                <w:vertAlign w:val="superscript"/>
              </w:rPr>
              <w:t>e</w:t>
            </w:r>
            <w:r>
              <w:rPr>
                <w:i/>
                <w:iCs/>
                <w:sz w:val="18"/>
                <w:szCs w:val="18"/>
              </w:rPr>
              <w:t xml:space="preserve"> image, la remet au dos des autres et lit le texte ci</w:t>
            </w:r>
            <w:r w:rsidR="00A8702B">
              <w:rPr>
                <w:i/>
                <w:iCs/>
                <w:sz w:val="18"/>
                <w:szCs w:val="18"/>
              </w:rPr>
              <w:t>-dessous qu’il aura collé au dos de la 2</w:t>
            </w:r>
            <w:r w:rsidR="00A8702B" w:rsidRPr="00A8702B">
              <w:rPr>
                <w:i/>
                <w:iCs/>
                <w:sz w:val="18"/>
                <w:szCs w:val="18"/>
                <w:vertAlign w:val="superscript"/>
              </w:rPr>
              <w:t>e</w:t>
            </w:r>
            <w:r w:rsidR="00A8702B">
              <w:rPr>
                <w:i/>
                <w:iCs/>
                <w:sz w:val="18"/>
                <w:szCs w:val="18"/>
              </w:rPr>
              <w:t xml:space="preserve"> image.</w:t>
            </w:r>
          </w:p>
          <w:p w14:paraId="78BEED6B" w14:textId="09995BAF" w:rsidR="006D3637" w:rsidRPr="006D3637" w:rsidRDefault="006D3637" w:rsidP="006D3637">
            <w:pPr>
              <w:spacing w:after="0"/>
              <w:rPr>
                <w:sz w:val="18"/>
                <w:szCs w:val="18"/>
                <w:lang w:val="fr-FR"/>
              </w:rPr>
            </w:pPr>
            <w:r>
              <w:rPr>
                <w:sz w:val="18"/>
                <w:szCs w:val="18"/>
                <w:lang w:val="fr-FR"/>
              </w:rPr>
              <w:t>« </w:t>
            </w:r>
            <w:r w:rsidRPr="006D3637">
              <w:rPr>
                <w:sz w:val="18"/>
                <w:szCs w:val="18"/>
                <w:lang w:val="fr-FR"/>
              </w:rPr>
              <w:t>Surtout quand le monstre qui l’agresse est la terrible, l’abominable Marte des Pins</w:t>
            </w:r>
            <w:r w:rsidR="00DC18B0">
              <w:rPr>
                <w:sz w:val="18"/>
                <w:szCs w:val="18"/>
                <w:lang w:val="fr-FR"/>
              </w:rPr>
              <w:t xml:space="preserve"> ( bruit de </w:t>
            </w:r>
            <w:r w:rsidR="00492C2C">
              <w:rPr>
                <w:sz w:val="18"/>
                <w:szCs w:val="18"/>
                <w:lang w:val="fr-FR"/>
              </w:rPr>
              <w:t>maracas</w:t>
            </w:r>
            <w:r w:rsidR="00DC18B0">
              <w:rPr>
                <w:sz w:val="18"/>
                <w:szCs w:val="18"/>
                <w:lang w:val="fr-FR"/>
              </w:rPr>
              <w:t xml:space="preserve"> )</w:t>
            </w:r>
            <w:r w:rsidRPr="006D3637">
              <w:rPr>
                <w:sz w:val="18"/>
                <w:szCs w:val="18"/>
                <w:lang w:val="fr-FR"/>
              </w:rPr>
              <w:t>… son ennemie jurée, championne comme lui de haute voltige… mais avec un atout supplémentaire : elle y voit aussi bien la nuit que le jour !</w:t>
            </w:r>
          </w:p>
          <w:p w14:paraId="7BB00D4B" w14:textId="46FAFCF6" w:rsidR="00A8702B" w:rsidRPr="006D3637" w:rsidRDefault="006D3637" w:rsidP="006D3637">
            <w:pPr>
              <w:spacing w:after="0"/>
              <w:rPr>
                <w:sz w:val="18"/>
                <w:szCs w:val="18"/>
                <w:lang w:val="fr-FR"/>
              </w:rPr>
            </w:pPr>
            <w:r w:rsidRPr="006D3637">
              <w:rPr>
                <w:sz w:val="18"/>
                <w:szCs w:val="18"/>
                <w:lang w:val="fr-FR"/>
              </w:rPr>
              <w:t>Grâce au ciel, cette fois encore, le Dracula des écureuils n’est pas venu faire un malheur dans la chaumière de notre lutin</w:t>
            </w:r>
            <w:r w:rsidR="00EC1E64">
              <w:rPr>
                <w:sz w:val="18"/>
                <w:szCs w:val="18"/>
                <w:lang w:val="fr-FR"/>
              </w:rPr>
              <w:t xml:space="preserve"> ( écureuil )</w:t>
            </w:r>
            <w:r w:rsidRPr="006D3637">
              <w:rPr>
                <w:sz w:val="18"/>
                <w:szCs w:val="18"/>
                <w:lang w:val="fr-FR"/>
              </w:rPr>
              <w:t>. On peut dire que la journée commence bien.</w:t>
            </w:r>
            <w:r>
              <w:rPr>
                <w:sz w:val="18"/>
                <w:szCs w:val="18"/>
                <w:lang w:val="fr-FR"/>
              </w:rPr>
              <w:t> »</w:t>
            </w:r>
          </w:p>
        </w:tc>
        <w:tc>
          <w:tcPr>
            <w:tcW w:w="3940" w:type="dxa"/>
          </w:tcPr>
          <w:p w14:paraId="2BFAF913" w14:textId="7D17AF56" w:rsidR="00724501" w:rsidRDefault="001759F6" w:rsidP="0063500D">
            <w:r>
              <w:rPr>
                <w:noProof/>
              </w:rPr>
              <w:drawing>
                <wp:inline distT="0" distB="0" distL="0" distR="0" wp14:anchorId="10AE624B" wp14:editId="167AED3B">
                  <wp:extent cx="2154890" cy="1264285"/>
                  <wp:effectExtent l="0" t="0" r="0" b="0"/>
                  <wp:docPr id="8" name="Image 8" descr="Животное ласка в домашних условиях :: SYL.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Животное ласка в домашних условиях :: SYL.ru"/>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92164" cy="1286154"/>
                          </a:xfrm>
                          <a:prstGeom prst="rect">
                            <a:avLst/>
                          </a:prstGeom>
                          <a:noFill/>
                          <a:ln>
                            <a:noFill/>
                          </a:ln>
                        </pic:spPr>
                      </pic:pic>
                    </a:graphicData>
                  </a:graphic>
                </wp:inline>
              </w:drawing>
            </w:r>
          </w:p>
        </w:tc>
      </w:tr>
      <w:tr w:rsidR="008D7278" w14:paraId="3FD5D9E8" w14:textId="77777777" w:rsidTr="00D77131">
        <w:tc>
          <w:tcPr>
            <w:tcW w:w="6516" w:type="dxa"/>
          </w:tcPr>
          <w:p w14:paraId="29E9779C" w14:textId="4C347236" w:rsidR="00724501" w:rsidRDefault="00211468" w:rsidP="0063500D">
            <w:pPr>
              <w:rPr>
                <w:i/>
                <w:iCs/>
                <w:sz w:val="18"/>
                <w:szCs w:val="18"/>
              </w:rPr>
            </w:pPr>
            <w:r w:rsidRPr="00211468">
              <w:rPr>
                <w:i/>
                <w:iCs/>
                <w:sz w:val="18"/>
                <w:szCs w:val="18"/>
              </w:rPr>
              <w:t xml:space="preserve">L’animateur </w:t>
            </w:r>
            <w:r w:rsidR="00B54CEF" w:rsidRPr="00211468">
              <w:rPr>
                <w:i/>
                <w:iCs/>
                <w:sz w:val="18"/>
                <w:szCs w:val="18"/>
              </w:rPr>
              <w:t>retire</w:t>
            </w:r>
            <w:r w:rsidRPr="00211468">
              <w:rPr>
                <w:i/>
                <w:iCs/>
                <w:sz w:val="18"/>
                <w:szCs w:val="18"/>
              </w:rPr>
              <w:t xml:space="preserve"> la 3</w:t>
            </w:r>
            <w:r w:rsidRPr="00211468">
              <w:rPr>
                <w:i/>
                <w:iCs/>
                <w:sz w:val="18"/>
                <w:szCs w:val="18"/>
                <w:vertAlign w:val="superscript"/>
              </w:rPr>
              <w:t>e</w:t>
            </w:r>
            <w:r w:rsidRPr="00211468">
              <w:rPr>
                <w:i/>
                <w:iCs/>
                <w:sz w:val="18"/>
                <w:szCs w:val="18"/>
              </w:rPr>
              <w:t xml:space="preserve"> image, même principe…</w:t>
            </w:r>
          </w:p>
          <w:p w14:paraId="3BAD909C" w14:textId="38237730" w:rsidR="00617888" w:rsidRPr="00617888" w:rsidRDefault="00617888" w:rsidP="00617888">
            <w:pPr>
              <w:rPr>
                <w:sz w:val="18"/>
                <w:szCs w:val="18"/>
                <w:lang w:val="fr-FR"/>
              </w:rPr>
            </w:pPr>
            <w:r>
              <w:rPr>
                <w:sz w:val="18"/>
                <w:szCs w:val="18"/>
                <w:lang w:val="fr-FR"/>
              </w:rPr>
              <w:t>« </w:t>
            </w:r>
            <w:r w:rsidRPr="00617888">
              <w:rPr>
                <w:sz w:val="18"/>
                <w:szCs w:val="18"/>
                <w:lang w:val="fr-FR"/>
              </w:rPr>
              <w:t xml:space="preserve">Oh, mais je parle, je parle… Notre ami s’est levé ! Quoi ? Tu as déjà fait ta toilette et ta queue est peignée ? OK… dis, avant de t’en aller : mets le nez à ta lucarne et inspecte les environs… oui </w:t>
            </w:r>
            <w:proofErr w:type="spellStart"/>
            <w:r w:rsidRPr="00617888">
              <w:rPr>
                <w:sz w:val="18"/>
                <w:szCs w:val="18"/>
                <w:lang w:val="fr-FR"/>
              </w:rPr>
              <w:t>oui</w:t>
            </w:r>
            <w:proofErr w:type="spellEnd"/>
            <w:r w:rsidRPr="00617888">
              <w:rPr>
                <w:sz w:val="18"/>
                <w:szCs w:val="18"/>
                <w:lang w:val="fr-FR"/>
              </w:rPr>
              <w:t>, je sais, c’est ce que tu fais toujours, mais bon, on ne sait jamais…</w:t>
            </w:r>
            <w:r>
              <w:rPr>
                <w:sz w:val="18"/>
                <w:szCs w:val="18"/>
                <w:lang w:val="fr-FR"/>
              </w:rPr>
              <w:t> »</w:t>
            </w:r>
          </w:p>
          <w:p w14:paraId="5D569C2C" w14:textId="77777777" w:rsidR="00211468" w:rsidRPr="00617888" w:rsidRDefault="00211468" w:rsidP="0063500D">
            <w:pPr>
              <w:rPr>
                <w:sz w:val="18"/>
                <w:szCs w:val="18"/>
                <w:lang w:val="fr-FR"/>
              </w:rPr>
            </w:pPr>
          </w:p>
          <w:p w14:paraId="58462E15" w14:textId="691A1D78" w:rsidR="00211468" w:rsidRPr="00211468" w:rsidRDefault="00211468" w:rsidP="0063500D">
            <w:pPr>
              <w:rPr>
                <w:i/>
                <w:iCs/>
                <w:sz w:val="18"/>
                <w:szCs w:val="18"/>
              </w:rPr>
            </w:pPr>
          </w:p>
        </w:tc>
        <w:tc>
          <w:tcPr>
            <w:tcW w:w="3940" w:type="dxa"/>
          </w:tcPr>
          <w:p w14:paraId="1762AEBA" w14:textId="1A83D62D" w:rsidR="00724501" w:rsidRDefault="00BA1FB6" w:rsidP="0063500D">
            <w:r>
              <w:rPr>
                <w:noProof/>
              </w:rPr>
              <w:drawing>
                <wp:inline distT="0" distB="0" distL="0" distR="0" wp14:anchorId="4EBC2C73" wp14:editId="127B2C04">
                  <wp:extent cx="2134870" cy="1898972"/>
                  <wp:effectExtent l="0" t="0" r="0" b="6350"/>
                  <wp:docPr id="19" name="Image 19"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fficher l’image source"/>
                          <pic:cNvPicPr>
                            <a:picLocks noChangeAspect="1" noChangeArrowheads="1"/>
                          </pic:cNvPicPr>
                        </pic:nvPicPr>
                        <pic:blipFill rotWithShape="1">
                          <a:blip r:embed="rId17">
                            <a:extLst>
                              <a:ext uri="{28A0092B-C50C-407E-A947-70E740481C1C}">
                                <a14:useLocalDpi xmlns:a14="http://schemas.microsoft.com/office/drawing/2010/main" val="0"/>
                              </a:ext>
                            </a:extLst>
                          </a:blip>
                          <a:srcRect l="7569" r="11850" b="4161"/>
                          <a:stretch/>
                        </pic:blipFill>
                        <pic:spPr bwMode="auto">
                          <a:xfrm>
                            <a:off x="0" y="0"/>
                            <a:ext cx="2173254" cy="193311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D7278" w14:paraId="45620675" w14:textId="77777777" w:rsidTr="00D77131">
        <w:tc>
          <w:tcPr>
            <w:tcW w:w="6516" w:type="dxa"/>
          </w:tcPr>
          <w:p w14:paraId="2AFC707A" w14:textId="5FE41226" w:rsidR="00B54CEF" w:rsidRPr="00B54CEF" w:rsidRDefault="00B54CEF" w:rsidP="00B54CEF">
            <w:pPr>
              <w:rPr>
                <w:i/>
                <w:iCs/>
                <w:sz w:val="18"/>
                <w:szCs w:val="18"/>
                <w:lang w:val="fr-FR"/>
              </w:rPr>
            </w:pPr>
            <w:r w:rsidRPr="00B54CEF">
              <w:rPr>
                <w:i/>
                <w:iCs/>
                <w:sz w:val="18"/>
                <w:szCs w:val="18"/>
                <w:lang w:val="fr-FR"/>
              </w:rPr>
              <w:t>L’animateur retire la 4</w:t>
            </w:r>
            <w:r w:rsidRPr="00B54CEF">
              <w:rPr>
                <w:i/>
                <w:iCs/>
                <w:sz w:val="18"/>
                <w:szCs w:val="18"/>
                <w:vertAlign w:val="superscript"/>
                <w:lang w:val="fr-FR"/>
              </w:rPr>
              <w:t>e</w:t>
            </w:r>
            <w:r w:rsidRPr="00B54CEF">
              <w:rPr>
                <w:i/>
                <w:iCs/>
                <w:sz w:val="18"/>
                <w:szCs w:val="18"/>
                <w:lang w:val="fr-FR"/>
              </w:rPr>
              <w:t xml:space="preserve"> image, même principe…</w:t>
            </w:r>
          </w:p>
          <w:p w14:paraId="0A1565F0" w14:textId="77777777" w:rsidR="00724501" w:rsidRPr="00861C5E" w:rsidRDefault="00B54CEF" w:rsidP="0063500D">
            <w:pPr>
              <w:rPr>
                <w:sz w:val="18"/>
                <w:szCs w:val="18"/>
                <w:lang w:val="fr-FR"/>
              </w:rPr>
            </w:pPr>
            <w:r>
              <w:rPr>
                <w:sz w:val="18"/>
                <w:szCs w:val="18"/>
                <w:lang w:val="fr-FR"/>
              </w:rPr>
              <w:t>« </w:t>
            </w:r>
            <w:r w:rsidRPr="00B54CEF">
              <w:rPr>
                <w:sz w:val="18"/>
                <w:szCs w:val="18"/>
                <w:lang w:val="fr-FR"/>
              </w:rPr>
              <w:t>Voilà notre ami qui emprunte l’ascenseur et qui descend comme un fou, la tête première, en une folle glissade saccadée le long de mon tronc. C’est tout juste s’il plante de temps à autre ses petites griffes dans l’écorce, histoire de freiner un peu sa chute. Et cric, et cric, et cric… et ploc ! Ca y est, le voici en bas.</w:t>
            </w:r>
            <w:r>
              <w:rPr>
                <w:sz w:val="18"/>
                <w:szCs w:val="18"/>
                <w:lang w:val="fr-FR"/>
              </w:rPr>
              <w:t> »</w:t>
            </w:r>
          </w:p>
        </w:tc>
        <w:tc>
          <w:tcPr>
            <w:tcW w:w="3940" w:type="dxa"/>
          </w:tcPr>
          <w:p w14:paraId="71F454B1" w14:textId="227A7D28" w:rsidR="00082256" w:rsidRDefault="00E60737" w:rsidP="00861C5E">
            <w:pPr>
              <w:jc w:val="center"/>
            </w:pPr>
            <w:r>
              <w:rPr>
                <w:noProof/>
              </w:rPr>
              <w:drawing>
                <wp:inline distT="0" distB="0" distL="0" distR="0" wp14:anchorId="1C472F56" wp14:editId="4ED81086">
                  <wp:extent cx="1242060" cy="1774242"/>
                  <wp:effectExtent l="0" t="0" r="0" b="0"/>
                  <wp:docPr id="13" name="Image 13" descr="DND in Rot &amp; Rezept Kirschenmichel | Mainzau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ND in Rot &amp; Rezept Kirschenmichel | Mainzauber"/>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4769"/>
                          <a:stretch/>
                        </pic:blipFill>
                        <pic:spPr bwMode="auto">
                          <a:xfrm>
                            <a:off x="0" y="0"/>
                            <a:ext cx="1284597" cy="183500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D7278" w14:paraId="735D4396" w14:textId="77777777" w:rsidTr="00D77131">
        <w:tc>
          <w:tcPr>
            <w:tcW w:w="6516" w:type="dxa"/>
          </w:tcPr>
          <w:p w14:paraId="21898A1D" w14:textId="77777777" w:rsidR="00861C5E" w:rsidRPr="00E06263" w:rsidRDefault="00861C5E" w:rsidP="00861C5E">
            <w:pPr>
              <w:rPr>
                <w:i/>
                <w:iCs/>
                <w:sz w:val="18"/>
                <w:szCs w:val="18"/>
                <w:lang w:val="fr-FR"/>
              </w:rPr>
            </w:pPr>
            <w:r w:rsidRPr="00E06263">
              <w:rPr>
                <w:i/>
                <w:iCs/>
                <w:sz w:val="18"/>
                <w:szCs w:val="18"/>
                <w:lang w:val="fr-FR"/>
              </w:rPr>
              <w:lastRenderedPageBreak/>
              <w:t>L’animateur retire la 5</w:t>
            </w:r>
            <w:r w:rsidRPr="00E06263">
              <w:rPr>
                <w:i/>
                <w:iCs/>
                <w:sz w:val="18"/>
                <w:szCs w:val="18"/>
                <w:vertAlign w:val="superscript"/>
                <w:lang w:val="fr-FR"/>
              </w:rPr>
              <w:t>e</w:t>
            </w:r>
            <w:r w:rsidRPr="00E06263">
              <w:rPr>
                <w:i/>
                <w:iCs/>
                <w:sz w:val="18"/>
                <w:szCs w:val="18"/>
                <w:lang w:val="fr-FR"/>
              </w:rPr>
              <w:t xml:space="preserve"> image, même principe…</w:t>
            </w:r>
          </w:p>
          <w:p w14:paraId="348435CE" w14:textId="7F2C8623" w:rsidR="00861C5E" w:rsidRDefault="00DD42C3" w:rsidP="00861C5E">
            <w:r>
              <w:rPr>
                <w:sz w:val="18"/>
                <w:szCs w:val="18"/>
                <w:lang w:val="fr-FR"/>
              </w:rPr>
              <w:t>« </w:t>
            </w:r>
            <w:r w:rsidR="00861C5E" w:rsidRPr="00C57A13">
              <w:rPr>
                <w:sz w:val="18"/>
                <w:szCs w:val="18"/>
                <w:lang w:val="fr-FR"/>
              </w:rPr>
              <w:t>La première chose qu’il va faire, c’est boire un coup. C’est normal, en début de journée… surtout pour qqn qui, comme lui, va manger des heures durant toutes sortes de fruits secs et qui donnent soif. Mais au fait, savez-vous ce que l’écureuil mange</w:t>
            </w:r>
            <w:r w:rsidR="00861C5E">
              <w:rPr>
                <w:sz w:val="18"/>
                <w:szCs w:val="18"/>
                <w:lang w:val="fr-FR"/>
              </w:rPr>
              <w:t> ?</w:t>
            </w:r>
            <w:r>
              <w:rPr>
                <w:sz w:val="18"/>
                <w:szCs w:val="18"/>
                <w:lang w:val="fr-FR"/>
              </w:rPr>
              <w:t> »</w:t>
            </w:r>
          </w:p>
          <w:p w14:paraId="69CD508A" w14:textId="683C8C88" w:rsidR="00273E57" w:rsidRDefault="00273E57" w:rsidP="00273E57">
            <w:pPr>
              <w:rPr>
                <w:i/>
                <w:iCs/>
                <w:sz w:val="18"/>
                <w:szCs w:val="18"/>
                <w:lang w:val="fr-FR"/>
              </w:rPr>
            </w:pPr>
            <w:r>
              <w:rPr>
                <w:i/>
                <w:iCs/>
                <w:sz w:val="18"/>
                <w:szCs w:val="18"/>
                <w:lang w:val="fr-FR"/>
              </w:rPr>
              <w:t>L’animateur retire la 6</w:t>
            </w:r>
            <w:r w:rsidRPr="00542A1D">
              <w:rPr>
                <w:i/>
                <w:iCs/>
                <w:sz w:val="18"/>
                <w:szCs w:val="18"/>
                <w:vertAlign w:val="superscript"/>
                <w:lang w:val="fr-FR"/>
              </w:rPr>
              <w:t>e</w:t>
            </w:r>
            <w:r>
              <w:rPr>
                <w:i/>
                <w:iCs/>
                <w:sz w:val="18"/>
                <w:szCs w:val="18"/>
                <w:lang w:val="fr-FR"/>
              </w:rPr>
              <w:t xml:space="preserve"> image</w:t>
            </w:r>
            <w:r>
              <w:rPr>
                <w:i/>
                <w:iCs/>
                <w:sz w:val="18"/>
                <w:szCs w:val="18"/>
                <w:lang w:val="fr-FR"/>
              </w:rPr>
              <w:t>.</w:t>
            </w:r>
          </w:p>
          <w:p w14:paraId="6F96CBA5" w14:textId="77777777" w:rsidR="00861C5E" w:rsidRPr="00B54CEF" w:rsidRDefault="00861C5E" w:rsidP="00B54CEF">
            <w:pPr>
              <w:rPr>
                <w:i/>
                <w:iCs/>
                <w:sz w:val="18"/>
                <w:szCs w:val="18"/>
                <w:lang w:val="fr-FR"/>
              </w:rPr>
            </w:pPr>
          </w:p>
        </w:tc>
        <w:tc>
          <w:tcPr>
            <w:tcW w:w="3940" w:type="dxa"/>
          </w:tcPr>
          <w:p w14:paraId="070F5C86" w14:textId="7399D6CE" w:rsidR="00861C5E" w:rsidRDefault="00861C5E" w:rsidP="00861C5E">
            <w:pPr>
              <w:jc w:val="center"/>
              <w:rPr>
                <w:noProof/>
              </w:rPr>
            </w:pPr>
            <w:r>
              <w:rPr>
                <w:noProof/>
              </w:rPr>
              <w:drawing>
                <wp:inline distT="0" distB="0" distL="0" distR="0" wp14:anchorId="6FD2A115" wp14:editId="7D286FA8">
                  <wp:extent cx="1760164" cy="1381462"/>
                  <wp:effectExtent l="0" t="0" r="0" b="0"/>
                  <wp:docPr id="14" name="Image 14" descr="Ce photographe capture des scènes amusantes dans le quotidien d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e photographe capture des scènes amusantes dans le quotidien des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74766" cy="1392922"/>
                          </a:xfrm>
                          <a:prstGeom prst="rect">
                            <a:avLst/>
                          </a:prstGeom>
                          <a:noFill/>
                          <a:ln>
                            <a:noFill/>
                          </a:ln>
                        </pic:spPr>
                      </pic:pic>
                    </a:graphicData>
                  </a:graphic>
                </wp:inline>
              </w:drawing>
            </w:r>
          </w:p>
        </w:tc>
      </w:tr>
      <w:tr w:rsidR="008D7278" w14:paraId="7AF80878" w14:textId="77777777" w:rsidTr="00D77131">
        <w:tc>
          <w:tcPr>
            <w:tcW w:w="6516" w:type="dxa"/>
          </w:tcPr>
          <w:p w14:paraId="2898400F" w14:textId="77777777" w:rsidR="00861C5E" w:rsidRDefault="00861C5E" w:rsidP="00861C5E">
            <w:pPr>
              <w:rPr>
                <w:i/>
                <w:iCs/>
                <w:sz w:val="18"/>
                <w:szCs w:val="18"/>
                <w:lang w:val="fr-FR"/>
              </w:rPr>
            </w:pPr>
          </w:p>
          <w:p w14:paraId="5ED5BE17" w14:textId="77777777" w:rsidR="00BE41CE" w:rsidRDefault="00BE41CE" w:rsidP="00861C5E">
            <w:pPr>
              <w:rPr>
                <w:i/>
                <w:iCs/>
                <w:sz w:val="18"/>
                <w:szCs w:val="18"/>
                <w:lang w:val="fr-FR"/>
              </w:rPr>
            </w:pPr>
            <w:r>
              <w:rPr>
                <w:i/>
                <w:iCs/>
                <w:sz w:val="18"/>
                <w:szCs w:val="18"/>
                <w:lang w:val="fr-FR"/>
              </w:rPr>
              <w:t>Les enfants émettent des hypothèses et l’animateur valide ou non… échanges…</w:t>
            </w:r>
          </w:p>
          <w:p w14:paraId="6B4FCB43" w14:textId="142B9F41" w:rsidR="007F2367" w:rsidRPr="00E06263" w:rsidRDefault="007F2367" w:rsidP="00861C5E">
            <w:pPr>
              <w:rPr>
                <w:i/>
                <w:iCs/>
                <w:sz w:val="18"/>
                <w:szCs w:val="18"/>
                <w:lang w:val="fr-FR"/>
              </w:rPr>
            </w:pPr>
          </w:p>
        </w:tc>
        <w:tc>
          <w:tcPr>
            <w:tcW w:w="3940" w:type="dxa"/>
          </w:tcPr>
          <w:p w14:paraId="6F35B89B" w14:textId="5242D2A6" w:rsidR="00861C5E" w:rsidRDefault="00BE41CE" w:rsidP="00861C5E">
            <w:pPr>
              <w:jc w:val="center"/>
              <w:rPr>
                <w:noProof/>
              </w:rPr>
            </w:pPr>
            <w:r>
              <w:rPr>
                <w:noProof/>
              </w:rPr>
              <w:drawing>
                <wp:inline distT="0" distB="0" distL="0" distR="0" wp14:anchorId="6898033E" wp14:editId="4D67A382">
                  <wp:extent cx="1002665" cy="1152501"/>
                  <wp:effectExtent l="0" t="0" r="0" b="0"/>
                  <wp:docPr id="15" name="Image 15" descr="Point D'interrogation Fait De Feuilles Illustration St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int D'interrogation Fait De Feuilles Illustration Stock ..."/>
                          <pic:cNvPicPr>
                            <a:picLocks noChangeAspect="1" noChangeArrowheads="1"/>
                          </pic:cNvPicPr>
                        </pic:nvPicPr>
                        <pic:blipFill>
                          <a:blip r:embed="rId20" cstate="print">
                            <a:extLst>
                              <a:ext uri="{BEBA8EAE-BF5A-486C-A8C5-ECC9F3942E4B}">
                                <a14:imgProps xmlns:a14="http://schemas.microsoft.com/office/drawing/2010/main">
                                  <a14:imgLayer r:embed="rId21">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1019950" cy="1172370"/>
                          </a:xfrm>
                          <a:prstGeom prst="rect">
                            <a:avLst/>
                          </a:prstGeom>
                          <a:noFill/>
                          <a:ln>
                            <a:noFill/>
                          </a:ln>
                        </pic:spPr>
                      </pic:pic>
                    </a:graphicData>
                  </a:graphic>
                </wp:inline>
              </w:drawing>
            </w:r>
          </w:p>
        </w:tc>
      </w:tr>
      <w:tr w:rsidR="008D7278" w14:paraId="5F0D6E64" w14:textId="77777777" w:rsidTr="00D77131">
        <w:tc>
          <w:tcPr>
            <w:tcW w:w="6516" w:type="dxa"/>
          </w:tcPr>
          <w:p w14:paraId="601C3D48" w14:textId="0D1A812B" w:rsidR="00861C5E" w:rsidRDefault="007F2367" w:rsidP="00861C5E">
            <w:pPr>
              <w:rPr>
                <w:i/>
                <w:iCs/>
                <w:sz w:val="18"/>
                <w:szCs w:val="18"/>
                <w:lang w:val="fr-FR"/>
              </w:rPr>
            </w:pPr>
            <w:r>
              <w:rPr>
                <w:i/>
                <w:iCs/>
                <w:sz w:val="18"/>
                <w:szCs w:val="18"/>
                <w:lang w:val="fr-FR"/>
              </w:rPr>
              <w:t xml:space="preserve">Ensuite, il fait coulisser progressivement </w:t>
            </w:r>
            <w:r w:rsidR="002176AD">
              <w:rPr>
                <w:i/>
                <w:iCs/>
                <w:sz w:val="18"/>
                <w:szCs w:val="18"/>
                <w:lang w:val="fr-FR"/>
              </w:rPr>
              <w:t>l</w:t>
            </w:r>
            <w:r w:rsidR="00081E3B">
              <w:rPr>
                <w:i/>
                <w:iCs/>
                <w:sz w:val="18"/>
                <w:szCs w:val="18"/>
                <w:lang w:val="fr-FR"/>
              </w:rPr>
              <w:t xml:space="preserve">a </w:t>
            </w:r>
            <w:r w:rsidR="00542A1D">
              <w:rPr>
                <w:i/>
                <w:iCs/>
                <w:sz w:val="18"/>
                <w:szCs w:val="18"/>
                <w:lang w:val="fr-FR"/>
              </w:rPr>
              <w:t>7</w:t>
            </w:r>
            <w:r w:rsidR="00081E3B" w:rsidRPr="00081E3B">
              <w:rPr>
                <w:i/>
                <w:iCs/>
                <w:sz w:val="18"/>
                <w:szCs w:val="18"/>
                <w:vertAlign w:val="superscript"/>
                <w:lang w:val="fr-FR"/>
              </w:rPr>
              <w:t>e</w:t>
            </w:r>
            <w:r w:rsidR="00081E3B">
              <w:rPr>
                <w:i/>
                <w:iCs/>
                <w:sz w:val="18"/>
                <w:szCs w:val="18"/>
                <w:lang w:val="fr-FR"/>
              </w:rPr>
              <w:t xml:space="preserve"> </w:t>
            </w:r>
            <w:r w:rsidR="002176AD">
              <w:rPr>
                <w:i/>
                <w:iCs/>
                <w:sz w:val="18"/>
                <w:szCs w:val="18"/>
                <w:lang w:val="fr-FR"/>
              </w:rPr>
              <w:t>image pour permettre à ce que les enfants découvrent progressivement, au fil des saisons, de quoi l’écureuil se nourrit.</w:t>
            </w:r>
          </w:p>
          <w:p w14:paraId="4A46E67C" w14:textId="09FEF050" w:rsidR="002176AD" w:rsidRDefault="00DD42C3" w:rsidP="00861C5E">
            <w:pPr>
              <w:rPr>
                <w:sz w:val="18"/>
                <w:szCs w:val="18"/>
                <w:lang w:val="fr-FR"/>
              </w:rPr>
            </w:pPr>
            <w:r>
              <w:rPr>
                <w:sz w:val="18"/>
                <w:szCs w:val="18"/>
                <w:lang w:val="fr-FR"/>
              </w:rPr>
              <w:t>« </w:t>
            </w:r>
            <w:r w:rsidR="00700FA5">
              <w:rPr>
                <w:sz w:val="18"/>
                <w:szCs w:val="18"/>
                <w:lang w:val="fr-FR"/>
              </w:rPr>
              <w:t xml:space="preserve">Automne : fruits secs ( noisettes, </w:t>
            </w:r>
            <w:r w:rsidR="00403BA1">
              <w:rPr>
                <w:sz w:val="18"/>
                <w:szCs w:val="18"/>
                <w:lang w:val="fr-FR"/>
              </w:rPr>
              <w:t>noix, glands, samares, champignons… )</w:t>
            </w:r>
            <w:r w:rsidR="00A812E2">
              <w:rPr>
                <w:sz w:val="18"/>
                <w:szCs w:val="18"/>
                <w:lang w:val="fr-FR"/>
              </w:rPr>
              <w:t xml:space="preserve"> = régime riche en calories.</w:t>
            </w:r>
          </w:p>
          <w:p w14:paraId="74E28BC3" w14:textId="77777777" w:rsidR="00403BA1" w:rsidRDefault="00FC39B6" w:rsidP="00861C5E">
            <w:pPr>
              <w:rPr>
                <w:sz w:val="18"/>
                <w:szCs w:val="18"/>
                <w:lang w:val="fr-FR"/>
              </w:rPr>
            </w:pPr>
            <w:r>
              <w:rPr>
                <w:sz w:val="18"/>
                <w:szCs w:val="18"/>
                <w:lang w:val="fr-FR"/>
              </w:rPr>
              <w:t>Hiver : graines des pommes de pin, écorce, ses provisions ( jusqu’à 8kg )</w:t>
            </w:r>
          </w:p>
          <w:p w14:paraId="7C6FAE34" w14:textId="47273684" w:rsidR="00000DF4" w:rsidRPr="00A812E2" w:rsidRDefault="00FC39B6" w:rsidP="00A812E2">
            <w:pPr>
              <w:spacing w:after="160" w:line="259" w:lineRule="auto"/>
              <w:rPr>
                <w:sz w:val="18"/>
                <w:szCs w:val="18"/>
                <w:lang w:val="fr-FR"/>
              </w:rPr>
            </w:pPr>
            <w:r w:rsidRPr="00000DF4">
              <w:rPr>
                <w:sz w:val="18"/>
                <w:szCs w:val="18"/>
                <w:lang w:val="fr-FR"/>
              </w:rPr>
              <w:t xml:space="preserve">Printemps et automne : </w:t>
            </w:r>
            <w:r w:rsidR="00000DF4" w:rsidRPr="00000DF4">
              <w:rPr>
                <w:sz w:val="18"/>
                <w:szCs w:val="18"/>
                <w:lang w:val="fr-FR"/>
              </w:rPr>
              <w:t xml:space="preserve">régime moins riche en calories =&gt; obligé d’avoir un apport en protéines. Il fait donc la chasse aux insectes, fourmis, papillons, chenilles, escargots, gobe des œufs d’oiseaux, oisillons au nid et </w:t>
            </w:r>
            <w:proofErr w:type="spellStart"/>
            <w:r w:rsidR="00000DF4" w:rsidRPr="00000DF4">
              <w:rPr>
                <w:sz w:val="18"/>
                <w:szCs w:val="18"/>
                <w:lang w:val="fr-FR"/>
              </w:rPr>
              <w:t>pfs</w:t>
            </w:r>
            <w:proofErr w:type="spellEnd"/>
            <w:r w:rsidR="00000DF4" w:rsidRPr="00000DF4">
              <w:rPr>
                <w:sz w:val="18"/>
                <w:szCs w:val="18"/>
                <w:lang w:val="fr-FR"/>
              </w:rPr>
              <w:t xml:space="preserve"> même la femelle au nid ( mais c’est rare ).</w:t>
            </w:r>
            <w:r w:rsidR="00A812E2">
              <w:rPr>
                <w:sz w:val="18"/>
                <w:szCs w:val="18"/>
                <w:lang w:val="fr-FR"/>
              </w:rPr>
              <w:t xml:space="preserve"> </w:t>
            </w:r>
            <w:r w:rsidR="00000DF4" w:rsidRPr="00A812E2">
              <w:rPr>
                <w:sz w:val="18"/>
                <w:szCs w:val="18"/>
                <w:lang w:val="fr-FR"/>
              </w:rPr>
              <w:t>Jeunes pousses, bourgeons, feuilles et fleurs, mousses et lichens. Particulièrement friand de fleurs de merisier et feuilles de pissenlit ) + cerises !</w:t>
            </w:r>
            <w:r w:rsidR="00DD42C3">
              <w:rPr>
                <w:sz w:val="18"/>
                <w:szCs w:val="18"/>
                <w:lang w:val="fr-FR"/>
              </w:rPr>
              <w:t> »</w:t>
            </w:r>
          </w:p>
          <w:p w14:paraId="25CC3EC0" w14:textId="637AEE49" w:rsidR="00FC39B6" w:rsidRPr="00700FA5" w:rsidRDefault="00FC39B6" w:rsidP="00861C5E">
            <w:pPr>
              <w:rPr>
                <w:sz w:val="18"/>
                <w:szCs w:val="18"/>
                <w:lang w:val="fr-FR"/>
              </w:rPr>
            </w:pPr>
          </w:p>
        </w:tc>
        <w:tc>
          <w:tcPr>
            <w:tcW w:w="3940" w:type="dxa"/>
          </w:tcPr>
          <w:p w14:paraId="7E16D38E" w14:textId="77777777" w:rsidR="009E6A8D" w:rsidRDefault="009E6A8D" w:rsidP="00861C5E">
            <w:pPr>
              <w:jc w:val="center"/>
              <w:rPr>
                <w:noProof/>
              </w:rPr>
            </w:pPr>
          </w:p>
          <w:p w14:paraId="27901F4C" w14:textId="34961E58" w:rsidR="00861C5E" w:rsidRDefault="009E6A8D" w:rsidP="00861C5E">
            <w:pPr>
              <w:jc w:val="center"/>
              <w:rPr>
                <w:noProof/>
              </w:rPr>
            </w:pPr>
            <w:r>
              <w:rPr>
                <w:noProof/>
              </w:rPr>
              <w:drawing>
                <wp:inline distT="0" distB="0" distL="0" distR="0" wp14:anchorId="712EB84A" wp14:editId="28FAB247">
                  <wp:extent cx="2272284" cy="160020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5034" t="30064" r="26913" b="9774"/>
                          <a:stretch/>
                        </pic:blipFill>
                        <pic:spPr bwMode="auto">
                          <a:xfrm>
                            <a:off x="0" y="0"/>
                            <a:ext cx="2282182" cy="1607170"/>
                          </a:xfrm>
                          <a:prstGeom prst="rect">
                            <a:avLst/>
                          </a:prstGeom>
                          <a:ln>
                            <a:noFill/>
                          </a:ln>
                          <a:extLst>
                            <a:ext uri="{53640926-AAD7-44D8-BBD7-CCE9431645EC}">
                              <a14:shadowObscured xmlns:a14="http://schemas.microsoft.com/office/drawing/2010/main"/>
                            </a:ext>
                          </a:extLst>
                        </pic:spPr>
                      </pic:pic>
                    </a:graphicData>
                  </a:graphic>
                </wp:inline>
              </w:drawing>
            </w:r>
          </w:p>
        </w:tc>
      </w:tr>
      <w:tr w:rsidR="008F21F5" w14:paraId="5AFCFFE3" w14:textId="77777777" w:rsidTr="00D77131">
        <w:tc>
          <w:tcPr>
            <w:tcW w:w="6516" w:type="dxa"/>
          </w:tcPr>
          <w:p w14:paraId="48B0D8F0" w14:textId="6637C1E1" w:rsidR="008D7278" w:rsidRDefault="008D7278" w:rsidP="00861C5E">
            <w:pPr>
              <w:rPr>
                <w:i/>
                <w:iCs/>
                <w:sz w:val="18"/>
                <w:szCs w:val="18"/>
                <w:lang w:val="fr-FR"/>
              </w:rPr>
            </w:pPr>
            <w:r>
              <w:rPr>
                <w:i/>
                <w:iCs/>
                <w:sz w:val="18"/>
                <w:szCs w:val="18"/>
                <w:lang w:val="fr-FR"/>
              </w:rPr>
              <w:t xml:space="preserve">L’animateur retire </w:t>
            </w:r>
            <w:r w:rsidR="00081E3B">
              <w:rPr>
                <w:i/>
                <w:iCs/>
                <w:sz w:val="18"/>
                <w:szCs w:val="18"/>
                <w:lang w:val="fr-FR"/>
              </w:rPr>
              <w:t xml:space="preserve">la </w:t>
            </w:r>
            <w:r w:rsidR="00273E57">
              <w:rPr>
                <w:i/>
                <w:iCs/>
                <w:sz w:val="18"/>
                <w:szCs w:val="18"/>
                <w:lang w:val="fr-FR"/>
              </w:rPr>
              <w:t>8</w:t>
            </w:r>
            <w:r w:rsidR="00081E3B" w:rsidRPr="00081E3B">
              <w:rPr>
                <w:i/>
                <w:iCs/>
                <w:sz w:val="18"/>
                <w:szCs w:val="18"/>
                <w:vertAlign w:val="superscript"/>
                <w:lang w:val="fr-FR"/>
              </w:rPr>
              <w:t>e</w:t>
            </w:r>
            <w:r w:rsidR="00081E3B">
              <w:rPr>
                <w:i/>
                <w:iCs/>
                <w:sz w:val="18"/>
                <w:szCs w:val="18"/>
                <w:lang w:val="fr-FR"/>
              </w:rPr>
              <w:t xml:space="preserve"> image, se lève et se met à côté du </w:t>
            </w:r>
            <w:proofErr w:type="spellStart"/>
            <w:r w:rsidR="00081E3B">
              <w:rPr>
                <w:i/>
                <w:iCs/>
                <w:sz w:val="18"/>
                <w:szCs w:val="18"/>
                <w:lang w:val="fr-FR"/>
              </w:rPr>
              <w:t>kamishibai</w:t>
            </w:r>
            <w:proofErr w:type="spellEnd"/>
            <w:r w:rsidR="00081E3B">
              <w:rPr>
                <w:i/>
                <w:iCs/>
                <w:sz w:val="18"/>
                <w:szCs w:val="18"/>
                <w:lang w:val="fr-FR"/>
              </w:rPr>
              <w:t xml:space="preserve">. </w:t>
            </w:r>
          </w:p>
          <w:p w14:paraId="7BF8CAE4" w14:textId="53D53D9E" w:rsidR="00573F4E" w:rsidRPr="00573F4E" w:rsidRDefault="00DD42C3" w:rsidP="00573F4E">
            <w:pPr>
              <w:rPr>
                <w:sz w:val="18"/>
                <w:szCs w:val="18"/>
                <w:lang w:val="fr-FR"/>
              </w:rPr>
            </w:pPr>
            <w:r>
              <w:rPr>
                <w:sz w:val="18"/>
                <w:szCs w:val="18"/>
                <w:lang w:val="fr-FR"/>
              </w:rPr>
              <w:t>« </w:t>
            </w:r>
            <w:proofErr w:type="spellStart"/>
            <w:r w:rsidR="00573F4E" w:rsidRPr="00573F4E">
              <w:rPr>
                <w:sz w:val="18"/>
                <w:szCs w:val="18"/>
                <w:lang w:val="fr-FR"/>
              </w:rPr>
              <w:t>Haa</w:t>
            </w:r>
            <w:proofErr w:type="spellEnd"/>
            <w:r w:rsidR="00573F4E" w:rsidRPr="00573F4E">
              <w:rPr>
                <w:sz w:val="18"/>
                <w:szCs w:val="18"/>
                <w:lang w:val="fr-FR"/>
              </w:rPr>
              <w:t>… Le voilà bien rassasié, notre lutin. Quoi ? qu’est-ce que tu dis ? Tu veux faire des réserves ?</w:t>
            </w:r>
            <w:r w:rsidR="00573F4E">
              <w:rPr>
                <w:sz w:val="18"/>
                <w:szCs w:val="18"/>
                <w:lang w:val="fr-FR"/>
              </w:rPr>
              <w:t xml:space="preserve"> </w:t>
            </w:r>
            <w:r w:rsidR="00573F4E" w:rsidRPr="00573F4E">
              <w:rPr>
                <w:sz w:val="18"/>
                <w:szCs w:val="18"/>
                <w:lang w:val="fr-FR"/>
              </w:rPr>
              <w:t>Pourquoi</w:t>
            </w:r>
            <w:r w:rsidR="00573F4E">
              <w:rPr>
                <w:sz w:val="18"/>
                <w:szCs w:val="18"/>
                <w:lang w:val="fr-FR"/>
              </w:rPr>
              <w:t xml:space="preserve"> </w:t>
            </w:r>
            <w:r w:rsidR="00573F4E" w:rsidRPr="00573F4E">
              <w:rPr>
                <w:sz w:val="18"/>
                <w:szCs w:val="18"/>
                <w:lang w:val="fr-FR"/>
              </w:rPr>
              <w:t>?</w:t>
            </w:r>
            <w:r w:rsidR="00573F4E">
              <w:rPr>
                <w:sz w:val="18"/>
                <w:szCs w:val="18"/>
                <w:lang w:val="fr-FR"/>
              </w:rPr>
              <w:t xml:space="preserve"> </w:t>
            </w:r>
            <w:r w:rsidR="00573F4E" w:rsidRPr="00573F4E">
              <w:rPr>
                <w:sz w:val="18"/>
                <w:szCs w:val="18"/>
                <w:lang w:val="fr-FR"/>
              </w:rPr>
              <w:t>Ah oui : le vent devient froid, l’hiver arrive… tu n’auras bientôt plus de nourriture… c’est pas bête, ça…</w:t>
            </w:r>
            <w:r w:rsidR="00573F4E">
              <w:rPr>
                <w:sz w:val="18"/>
                <w:szCs w:val="18"/>
                <w:lang w:val="fr-FR"/>
              </w:rPr>
              <w:t xml:space="preserve"> </w:t>
            </w:r>
            <w:r w:rsidR="00573F4E" w:rsidRPr="00573F4E">
              <w:rPr>
                <w:sz w:val="18"/>
                <w:szCs w:val="18"/>
                <w:lang w:val="fr-FR"/>
              </w:rPr>
              <w:t xml:space="preserve">Ok </w:t>
            </w:r>
            <w:proofErr w:type="spellStart"/>
            <w:r w:rsidR="00573F4E" w:rsidRPr="00573F4E">
              <w:rPr>
                <w:sz w:val="18"/>
                <w:szCs w:val="18"/>
                <w:lang w:val="fr-FR"/>
              </w:rPr>
              <w:t>Ok</w:t>
            </w:r>
            <w:proofErr w:type="spellEnd"/>
            <w:r w:rsidR="00573F4E" w:rsidRPr="00573F4E">
              <w:rPr>
                <w:sz w:val="18"/>
                <w:szCs w:val="18"/>
                <w:lang w:val="fr-FR"/>
              </w:rPr>
              <w:t>… mais puisque le temps presse et que tu es tout seul, on ne demanderait pas à nos petits amis de t’aider ?</w:t>
            </w:r>
          </w:p>
          <w:p w14:paraId="128C8EE8" w14:textId="757E4985" w:rsidR="00573F4E" w:rsidRPr="00573F4E" w:rsidRDefault="00573F4E" w:rsidP="00573F4E">
            <w:pPr>
              <w:rPr>
                <w:sz w:val="18"/>
                <w:szCs w:val="18"/>
                <w:lang w:val="fr-FR"/>
              </w:rPr>
            </w:pPr>
            <w:r w:rsidRPr="00573F4E">
              <w:rPr>
                <w:sz w:val="18"/>
                <w:szCs w:val="18"/>
                <w:lang w:val="fr-FR"/>
              </w:rPr>
              <w:t>Qu’en dites-vous, les copains ?</w:t>
            </w:r>
            <w:r w:rsidR="00DD42C3">
              <w:rPr>
                <w:sz w:val="18"/>
                <w:szCs w:val="18"/>
                <w:lang w:val="fr-FR"/>
              </w:rPr>
              <w:t> »</w:t>
            </w:r>
          </w:p>
          <w:p w14:paraId="521CE6F9" w14:textId="10C74BBA" w:rsidR="005F7624" w:rsidRDefault="005F7624" w:rsidP="00861C5E">
            <w:pPr>
              <w:rPr>
                <w:i/>
                <w:iCs/>
                <w:sz w:val="18"/>
                <w:szCs w:val="18"/>
                <w:lang w:val="fr-FR"/>
              </w:rPr>
            </w:pPr>
          </w:p>
        </w:tc>
        <w:tc>
          <w:tcPr>
            <w:tcW w:w="3940" w:type="dxa"/>
          </w:tcPr>
          <w:p w14:paraId="39D5D299" w14:textId="36F18C2B" w:rsidR="008D7278" w:rsidRDefault="008D7278" w:rsidP="00861C5E">
            <w:pPr>
              <w:jc w:val="center"/>
              <w:rPr>
                <w:noProof/>
              </w:rPr>
            </w:pPr>
            <w:r>
              <w:rPr>
                <w:noProof/>
              </w:rPr>
              <w:drawing>
                <wp:inline distT="0" distB="0" distL="0" distR="0" wp14:anchorId="6B9B2C41" wp14:editId="13823D96">
                  <wp:extent cx="2271155" cy="1457325"/>
                  <wp:effectExtent l="0" t="0" r="0" b="0"/>
                  <wp:docPr id="22" name="Image 22" descr="40 Free Things to do in Liverpool &amp; Merseyside This Spring/Su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40 Free Things to do in Liverpool &amp; Merseyside This Spring/Summe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92843" cy="1471241"/>
                          </a:xfrm>
                          <a:prstGeom prst="rect">
                            <a:avLst/>
                          </a:prstGeom>
                          <a:noFill/>
                          <a:ln>
                            <a:noFill/>
                          </a:ln>
                        </pic:spPr>
                      </pic:pic>
                    </a:graphicData>
                  </a:graphic>
                </wp:inline>
              </w:drawing>
            </w:r>
          </w:p>
        </w:tc>
      </w:tr>
      <w:tr w:rsidR="00573F4E" w14:paraId="1D7CF206" w14:textId="77777777" w:rsidTr="00D77131">
        <w:tc>
          <w:tcPr>
            <w:tcW w:w="6516" w:type="dxa"/>
          </w:tcPr>
          <w:p w14:paraId="36074B92" w14:textId="5496F339" w:rsidR="008F21F5" w:rsidRDefault="008D5F1C" w:rsidP="00861C5E">
            <w:pPr>
              <w:rPr>
                <w:i/>
                <w:iCs/>
                <w:sz w:val="18"/>
                <w:szCs w:val="18"/>
                <w:lang w:val="fr-FR"/>
              </w:rPr>
            </w:pPr>
            <w:r w:rsidRPr="008D5F1C">
              <w:rPr>
                <w:i/>
                <w:iCs/>
                <w:sz w:val="18"/>
                <w:szCs w:val="18"/>
                <w:lang w:val="fr-FR"/>
              </w:rPr>
              <w:t xml:space="preserve">L’animateur retire la </w:t>
            </w:r>
            <w:r w:rsidR="00273E57">
              <w:rPr>
                <w:i/>
                <w:iCs/>
                <w:sz w:val="18"/>
                <w:szCs w:val="18"/>
                <w:lang w:val="fr-FR"/>
              </w:rPr>
              <w:t>9</w:t>
            </w:r>
            <w:r w:rsidRPr="008D5F1C">
              <w:rPr>
                <w:i/>
                <w:iCs/>
                <w:sz w:val="18"/>
                <w:szCs w:val="18"/>
                <w:vertAlign w:val="superscript"/>
                <w:lang w:val="fr-FR"/>
              </w:rPr>
              <w:t>e</w:t>
            </w:r>
            <w:r w:rsidRPr="008D5F1C">
              <w:rPr>
                <w:i/>
                <w:iCs/>
                <w:sz w:val="18"/>
                <w:szCs w:val="18"/>
                <w:lang w:val="fr-FR"/>
              </w:rPr>
              <w:t xml:space="preserve"> image…</w:t>
            </w:r>
          </w:p>
          <w:p w14:paraId="69DE3145" w14:textId="2CC16EC3" w:rsidR="008D5F1C" w:rsidRPr="008D5F1C" w:rsidRDefault="008D5F1C" w:rsidP="00861C5E">
            <w:pPr>
              <w:rPr>
                <w:sz w:val="18"/>
                <w:szCs w:val="18"/>
                <w:lang w:val="fr-FR"/>
              </w:rPr>
            </w:pPr>
            <w:r>
              <w:rPr>
                <w:sz w:val="18"/>
                <w:szCs w:val="18"/>
                <w:lang w:val="fr-FR"/>
              </w:rPr>
              <w:t>« Bien ! Alors allons aider notre ami ! Mais avant, il faut que je vous transforme en écureuil !</w:t>
            </w:r>
            <w:r w:rsidR="00EE2193">
              <w:rPr>
                <w:sz w:val="18"/>
                <w:szCs w:val="18"/>
                <w:lang w:val="fr-FR"/>
              </w:rPr>
              <w:t> »</w:t>
            </w:r>
          </w:p>
        </w:tc>
        <w:tc>
          <w:tcPr>
            <w:tcW w:w="3940" w:type="dxa"/>
          </w:tcPr>
          <w:p w14:paraId="0C150567" w14:textId="4C2B1066" w:rsidR="00573F4E" w:rsidRDefault="00C22B01" w:rsidP="00861C5E">
            <w:pPr>
              <w:jc w:val="center"/>
              <w:rPr>
                <w:noProof/>
              </w:rPr>
            </w:pPr>
            <w:r>
              <w:rPr>
                <w:noProof/>
              </w:rPr>
              <w:drawing>
                <wp:inline distT="0" distB="0" distL="0" distR="0" wp14:anchorId="2B20E81B" wp14:editId="60E4AE38">
                  <wp:extent cx="1202266" cy="1464286"/>
                  <wp:effectExtent l="0" t="0" r="0" b="317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5630" t="28525" r="36570" b="11281"/>
                          <a:stretch/>
                        </pic:blipFill>
                        <pic:spPr bwMode="auto">
                          <a:xfrm>
                            <a:off x="0" y="0"/>
                            <a:ext cx="1203807" cy="1466163"/>
                          </a:xfrm>
                          <a:prstGeom prst="rect">
                            <a:avLst/>
                          </a:prstGeom>
                          <a:ln>
                            <a:noFill/>
                          </a:ln>
                          <a:extLst>
                            <a:ext uri="{53640926-AAD7-44D8-BBD7-CCE9431645EC}">
                              <a14:shadowObscured xmlns:a14="http://schemas.microsoft.com/office/drawing/2010/main"/>
                            </a:ext>
                          </a:extLst>
                        </pic:spPr>
                      </pic:pic>
                    </a:graphicData>
                  </a:graphic>
                </wp:inline>
              </w:drawing>
            </w:r>
          </w:p>
        </w:tc>
      </w:tr>
    </w:tbl>
    <w:p w14:paraId="17BD5109" w14:textId="77777777" w:rsidR="00DD42C3" w:rsidRDefault="00DD42C3" w:rsidP="0063500D"/>
    <w:p w14:paraId="78C5F4AF" w14:textId="77777777" w:rsidR="00462DD0" w:rsidRDefault="00462DD0" w:rsidP="0063500D"/>
    <w:p w14:paraId="6CF35BEE" w14:textId="77777777" w:rsidR="00462DD0" w:rsidRDefault="00462DD0" w:rsidP="0063500D"/>
    <w:p w14:paraId="28B39710" w14:textId="77777777" w:rsidR="00BE03A6" w:rsidRPr="00BE03A6" w:rsidRDefault="00BE03A6" w:rsidP="0063500D">
      <w:pPr>
        <w:rPr>
          <w:b/>
          <w:bCs/>
        </w:rPr>
      </w:pPr>
      <w:r w:rsidRPr="00BE03A6">
        <w:rPr>
          <w:b/>
          <w:bCs/>
          <w:highlight w:val="lightGray"/>
        </w:rPr>
        <w:lastRenderedPageBreak/>
        <w:t>E</w:t>
      </w:r>
      <w:r w:rsidR="0004009A" w:rsidRPr="00BE03A6">
        <w:rPr>
          <w:b/>
          <w:bCs/>
          <w:highlight w:val="lightGray"/>
        </w:rPr>
        <w:t>tape</w:t>
      </w:r>
      <w:r w:rsidRPr="00BE03A6">
        <w:rPr>
          <w:b/>
          <w:bCs/>
          <w:highlight w:val="lightGray"/>
        </w:rPr>
        <w:t xml:space="preserve"> 2</w:t>
      </w:r>
    </w:p>
    <w:tbl>
      <w:tblPr>
        <w:tblStyle w:val="Grilledutableau"/>
        <w:tblW w:w="0" w:type="auto"/>
        <w:tblLook w:val="04A0" w:firstRow="1" w:lastRow="0" w:firstColumn="1" w:lastColumn="0" w:noHBand="0" w:noVBand="1"/>
      </w:tblPr>
      <w:tblGrid>
        <w:gridCol w:w="10456"/>
      </w:tblGrid>
      <w:tr w:rsidR="00E72287" w14:paraId="2E474F5C" w14:textId="77777777" w:rsidTr="00E72287">
        <w:tc>
          <w:tcPr>
            <w:tcW w:w="10456" w:type="dxa"/>
          </w:tcPr>
          <w:p w14:paraId="0EEC6740" w14:textId="77777777" w:rsidR="00E72287" w:rsidRDefault="00E72287" w:rsidP="00E72287">
            <w:pPr>
              <w:rPr>
                <w:b/>
                <w:bCs/>
                <w:sz w:val="18"/>
                <w:szCs w:val="18"/>
              </w:rPr>
            </w:pPr>
            <w:r w:rsidRPr="00E72287">
              <w:rPr>
                <w:b/>
                <w:bCs/>
                <w:sz w:val="18"/>
                <w:szCs w:val="18"/>
              </w:rPr>
              <w:t>Transformation en écureuils</w:t>
            </w:r>
          </w:p>
          <w:p w14:paraId="56694596" w14:textId="1097F7B6" w:rsidR="00CD0301" w:rsidRPr="00E72287" w:rsidRDefault="00CD0301" w:rsidP="00E72287">
            <w:pPr>
              <w:rPr>
                <w:b/>
                <w:bCs/>
                <w:sz w:val="18"/>
                <w:szCs w:val="18"/>
              </w:rPr>
            </w:pPr>
            <w:r>
              <w:rPr>
                <w:b/>
                <w:bCs/>
                <w:sz w:val="18"/>
                <w:szCs w:val="18"/>
              </w:rPr>
              <w:t>L’animateur invite les enfants à se mettre en cercle. Il dit ceci :</w:t>
            </w:r>
          </w:p>
          <w:p w14:paraId="1E41C6BD" w14:textId="77777777" w:rsidR="00E72287" w:rsidRPr="00E72287" w:rsidRDefault="00E72287" w:rsidP="00E72287">
            <w:pPr>
              <w:pStyle w:val="Paragraphedeliste"/>
              <w:numPr>
                <w:ilvl w:val="0"/>
                <w:numId w:val="23"/>
              </w:numPr>
              <w:spacing w:after="160" w:line="259" w:lineRule="auto"/>
              <w:rPr>
                <w:sz w:val="18"/>
                <w:szCs w:val="18"/>
                <w:lang w:val="fr-FR"/>
              </w:rPr>
            </w:pPr>
            <w:r w:rsidRPr="00E72287">
              <w:rPr>
                <w:sz w:val="18"/>
                <w:szCs w:val="18"/>
                <w:lang w:val="fr-FR"/>
              </w:rPr>
              <w:t>2 petites oreilles poussent au-dessus de votre tête.</w:t>
            </w:r>
          </w:p>
          <w:p w14:paraId="5C71F4E2" w14:textId="3106A948" w:rsidR="00E72287" w:rsidRPr="00E72287" w:rsidRDefault="00E72287" w:rsidP="00E72287">
            <w:pPr>
              <w:pStyle w:val="Paragraphedeliste"/>
              <w:rPr>
                <w:sz w:val="18"/>
                <w:szCs w:val="18"/>
                <w:lang w:val="fr-FR"/>
              </w:rPr>
            </w:pPr>
            <w:r w:rsidRPr="00E72287">
              <w:rPr>
                <w:sz w:val="18"/>
                <w:szCs w:val="18"/>
                <w:lang w:val="fr-FR"/>
              </w:rPr>
              <w:t>Et comme c’est l’hiver, elles sont prolongées de longs poils.</w:t>
            </w:r>
          </w:p>
          <w:p w14:paraId="1ACC7319" w14:textId="1C26E118" w:rsidR="00E72287" w:rsidRPr="00E72287" w:rsidRDefault="00E72287" w:rsidP="00E72287">
            <w:pPr>
              <w:pStyle w:val="Paragraphedeliste"/>
              <w:numPr>
                <w:ilvl w:val="0"/>
                <w:numId w:val="23"/>
              </w:numPr>
              <w:spacing w:after="160" w:line="259" w:lineRule="auto"/>
              <w:rPr>
                <w:sz w:val="18"/>
                <w:szCs w:val="18"/>
                <w:lang w:val="fr-FR"/>
              </w:rPr>
            </w:pPr>
            <w:r w:rsidRPr="00E72287">
              <w:rPr>
                <w:sz w:val="18"/>
                <w:szCs w:val="18"/>
                <w:lang w:val="fr-FR"/>
              </w:rPr>
              <w:t>De longues moustaches poussent de chaque côté de votre nez en trompette.</w:t>
            </w:r>
            <w:r w:rsidR="001B1B6B">
              <w:rPr>
                <w:sz w:val="18"/>
                <w:szCs w:val="18"/>
                <w:lang w:val="fr-FR"/>
              </w:rPr>
              <w:t xml:space="preserve"> On les appelle des vibrisses.</w:t>
            </w:r>
          </w:p>
          <w:p w14:paraId="30683643" w14:textId="77777777" w:rsidR="00E72287" w:rsidRPr="00E72287" w:rsidRDefault="00E72287" w:rsidP="00E72287">
            <w:pPr>
              <w:pStyle w:val="Paragraphedeliste"/>
              <w:numPr>
                <w:ilvl w:val="0"/>
                <w:numId w:val="23"/>
              </w:numPr>
              <w:spacing w:after="160" w:line="259" w:lineRule="auto"/>
              <w:rPr>
                <w:sz w:val="18"/>
                <w:szCs w:val="18"/>
                <w:lang w:val="fr-FR"/>
              </w:rPr>
            </w:pPr>
            <w:r w:rsidRPr="00E72287">
              <w:rPr>
                <w:sz w:val="18"/>
                <w:szCs w:val="18"/>
                <w:lang w:val="fr-FR"/>
              </w:rPr>
              <w:t>Votre corps se couvre d’un pelage roux, brun foncé ou noir, comme vous voulez.</w:t>
            </w:r>
          </w:p>
          <w:p w14:paraId="28F67A50" w14:textId="77777777" w:rsidR="00E72287" w:rsidRPr="00E72287" w:rsidRDefault="00E72287" w:rsidP="00E72287">
            <w:pPr>
              <w:pStyle w:val="Paragraphedeliste"/>
              <w:rPr>
                <w:sz w:val="18"/>
                <w:szCs w:val="18"/>
                <w:lang w:val="fr-FR"/>
              </w:rPr>
            </w:pPr>
            <w:r w:rsidRPr="00E72287">
              <w:rPr>
                <w:sz w:val="18"/>
                <w:szCs w:val="18"/>
                <w:lang w:val="fr-FR"/>
              </w:rPr>
              <w:t>Mais votre ventre restera blanc.</w:t>
            </w:r>
          </w:p>
          <w:p w14:paraId="48ED4A79" w14:textId="6A5EA507" w:rsidR="00E72287" w:rsidRPr="00261B06" w:rsidRDefault="00E72287" w:rsidP="00261B06">
            <w:pPr>
              <w:pStyle w:val="Paragraphedeliste"/>
              <w:numPr>
                <w:ilvl w:val="0"/>
                <w:numId w:val="23"/>
              </w:numPr>
              <w:spacing w:after="160" w:line="259" w:lineRule="auto"/>
              <w:rPr>
                <w:sz w:val="18"/>
                <w:szCs w:val="18"/>
                <w:lang w:val="fr-FR"/>
              </w:rPr>
            </w:pPr>
            <w:r w:rsidRPr="00E72287">
              <w:rPr>
                <w:sz w:val="18"/>
                <w:szCs w:val="18"/>
                <w:lang w:val="fr-FR"/>
              </w:rPr>
              <w:t>Enfin, une belle et longue queue bien touffue pousse de votre derrière et remonte en S le long de votre dos.</w:t>
            </w:r>
          </w:p>
          <w:p w14:paraId="524ED135" w14:textId="77777777" w:rsidR="00E72287" w:rsidRPr="00E72287" w:rsidRDefault="00E72287" w:rsidP="00E72287">
            <w:pPr>
              <w:spacing w:after="0"/>
              <w:jc w:val="center"/>
              <w:rPr>
                <w:b/>
                <w:bCs/>
                <w:sz w:val="18"/>
                <w:szCs w:val="18"/>
                <w:lang w:val="fr-FR"/>
              </w:rPr>
            </w:pPr>
            <w:r w:rsidRPr="00E72287">
              <w:rPr>
                <w:b/>
                <w:bCs/>
                <w:sz w:val="18"/>
                <w:szCs w:val="18"/>
                <w:lang w:val="fr-FR"/>
              </w:rPr>
              <w:t>Abracadabra !</w:t>
            </w:r>
          </w:p>
          <w:p w14:paraId="34BCC282" w14:textId="77777777" w:rsidR="00E72287" w:rsidRPr="00E72287" w:rsidRDefault="00E72287" w:rsidP="00E72287">
            <w:pPr>
              <w:spacing w:after="0"/>
              <w:jc w:val="center"/>
              <w:rPr>
                <w:b/>
                <w:bCs/>
                <w:sz w:val="18"/>
                <w:szCs w:val="18"/>
                <w:lang w:val="fr-FR"/>
              </w:rPr>
            </w:pPr>
            <w:r w:rsidRPr="00E72287">
              <w:rPr>
                <w:b/>
                <w:bCs/>
                <w:sz w:val="18"/>
                <w:szCs w:val="18"/>
                <w:lang w:val="fr-FR"/>
              </w:rPr>
              <w:t>Par les pouvoirs qui me sont conférés,</w:t>
            </w:r>
          </w:p>
          <w:p w14:paraId="487ED06A" w14:textId="77777777" w:rsidR="00E72287" w:rsidRPr="00E72287" w:rsidRDefault="00E72287" w:rsidP="00E72287">
            <w:pPr>
              <w:spacing w:after="0"/>
              <w:jc w:val="center"/>
              <w:rPr>
                <w:b/>
                <w:bCs/>
                <w:sz w:val="18"/>
                <w:szCs w:val="18"/>
                <w:lang w:val="fr-FR"/>
              </w:rPr>
            </w:pPr>
            <w:r w:rsidRPr="00E72287">
              <w:rPr>
                <w:b/>
                <w:bCs/>
                <w:sz w:val="18"/>
                <w:szCs w:val="18"/>
                <w:lang w:val="fr-FR"/>
              </w:rPr>
              <w:t>Moi, Grand Chêne de la forêt,</w:t>
            </w:r>
          </w:p>
          <w:p w14:paraId="440E4E85" w14:textId="77777777" w:rsidR="00E72287" w:rsidRPr="00E72287" w:rsidRDefault="00E72287" w:rsidP="00E72287">
            <w:pPr>
              <w:spacing w:after="0"/>
              <w:jc w:val="center"/>
              <w:rPr>
                <w:b/>
                <w:bCs/>
                <w:sz w:val="18"/>
                <w:szCs w:val="18"/>
                <w:lang w:val="fr-FR"/>
              </w:rPr>
            </w:pPr>
            <w:r w:rsidRPr="00E72287">
              <w:rPr>
                <w:b/>
                <w:bCs/>
                <w:sz w:val="18"/>
                <w:szCs w:val="18"/>
                <w:lang w:val="fr-FR"/>
              </w:rPr>
              <w:t>Avec mon cortège de feuilles,</w:t>
            </w:r>
          </w:p>
          <w:p w14:paraId="29F1CBBD" w14:textId="77777777" w:rsidR="00E72287" w:rsidRDefault="00E72287" w:rsidP="00261B06">
            <w:pPr>
              <w:spacing w:after="0"/>
              <w:jc w:val="center"/>
              <w:rPr>
                <w:b/>
                <w:bCs/>
                <w:sz w:val="18"/>
                <w:szCs w:val="18"/>
                <w:lang w:val="fr-FR"/>
              </w:rPr>
            </w:pPr>
            <w:r w:rsidRPr="00E72287">
              <w:rPr>
                <w:b/>
                <w:bCs/>
                <w:sz w:val="18"/>
                <w:szCs w:val="18"/>
                <w:lang w:val="fr-FR"/>
              </w:rPr>
              <w:t>Je vous transforme en écureuils !!</w:t>
            </w:r>
          </w:p>
          <w:p w14:paraId="7C48DFB0" w14:textId="77777777" w:rsidR="00CC47F0" w:rsidRDefault="00CC47F0" w:rsidP="00261B06">
            <w:pPr>
              <w:spacing w:after="0"/>
              <w:jc w:val="center"/>
              <w:rPr>
                <w:b/>
                <w:bCs/>
                <w:sz w:val="18"/>
                <w:szCs w:val="18"/>
                <w:lang w:val="fr-FR"/>
              </w:rPr>
            </w:pPr>
          </w:p>
          <w:p w14:paraId="739C87A4" w14:textId="1335A206" w:rsidR="00CC47F0" w:rsidRPr="00767D27" w:rsidRDefault="00767D27" w:rsidP="00CC47F0">
            <w:pPr>
              <w:spacing w:after="0"/>
              <w:rPr>
                <w:sz w:val="18"/>
                <w:szCs w:val="18"/>
                <w:lang w:val="fr-FR"/>
              </w:rPr>
            </w:pPr>
            <w:r>
              <w:rPr>
                <w:sz w:val="18"/>
                <w:szCs w:val="18"/>
                <w:lang w:val="fr-FR"/>
              </w:rPr>
              <w:t>« </w:t>
            </w:r>
            <w:r w:rsidR="00CC47F0" w:rsidRPr="00767D27">
              <w:rPr>
                <w:i/>
                <w:iCs/>
                <w:sz w:val="18"/>
                <w:szCs w:val="18"/>
                <w:lang w:val="fr-FR"/>
              </w:rPr>
              <w:t xml:space="preserve">Waou ! Voilà de beaux écureuils </w:t>
            </w:r>
            <w:r w:rsidR="004549FF" w:rsidRPr="00767D27">
              <w:rPr>
                <w:i/>
                <w:iCs/>
                <w:sz w:val="18"/>
                <w:szCs w:val="18"/>
                <w:lang w:val="fr-FR"/>
              </w:rPr>
              <w:t>aux différentes couleurs ! J’en vois des roux, des bruns, des noirs… Super !</w:t>
            </w:r>
            <w:r w:rsidRPr="00767D27">
              <w:rPr>
                <w:i/>
                <w:iCs/>
                <w:sz w:val="18"/>
                <w:szCs w:val="18"/>
                <w:lang w:val="fr-FR"/>
              </w:rPr>
              <w:t> »</w:t>
            </w:r>
          </w:p>
          <w:p w14:paraId="2F3F6660" w14:textId="4B93792D" w:rsidR="004549FF" w:rsidRPr="00261B06" w:rsidRDefault="004549FF" w:rsidP="00CC47F0">
            <w:pPr>
              <w:spacing w:after="0"/>
              <w:rPr>
                <w:b/>
                <w:bCs/>
                <w:sz w:val="18"/>
                <w:szCs w:val="18"/>
                <w:lang w:val="fr-FR"/>
              </w:rPr>
            </w:pPr>
          </w:p>
        </w:tc>
      </w:tr>
      <w:tr w:rsidR="00E72287" w14:paraId="548DF6C7" w14:textId="77777777" w:rsidTr="00E72287">
        <w:tc>
          <w:tcPr>
            <w:tcW w:w="10456" w:type="dxa"/>
          </w:tcPr>
          <w:p w14:paraId="1E9879E1" w14:textId="77777777" w:rsidR="00261B06" w:rsidRPr="00E430B2" w:rsidRDefault="00E430B2" w:rsidP="0063500D">
            <w:pPr>
              <w:rPr>
                <w:b/>
                <w:bCs/>
                <w:sz w:val="18"/>
                <w:szCs w:val="18"/>
              </w:rPr>
            </w:pPr>
            <w:r w:rsidRPr="00E430B2">
              <w:rPr>
                <w:b/>
                <w:bCs/>
                <w:sz w:val="18"/>
                <w:szCs w:val="18"/>
              </w:rPr>
              <w:t>Plan d’action</w:t>
            </w:r>
          </w:p>
          <w:p w14:paraId="67CF3AF6" w14:textId="77777777" w:rsidR="00E430B2" w:rsidRDefault="00E430B2" w:rsidP="0063500D">
            <w:pPr>
              <w:rPr>
                <w:b/>
                <w:bCs/>
                <w:sz w:val="18"/>
                <w:szCs w:val="18"/>
              </w:rPr>
            </w:pPr>
            <w:r w:rsidRPr="00E430B2">
              <w:rPr>
                <w:b/>
                <w:bCs/>
                <w:sz w:val="18"/>
                <w:szCs w:val="18"/>
              </w:rPr>
              <w:t>Au tableau, l’animateur explique le plan d’action</w:t>
            </w:r>
            <w:r w:rsidR="00803F06">
              <w:rPr>
                <w:b/>
                <w:bCs/>
                <w:sz w:val="18"/>
                <w:szCs w:val="18"/>
              </w:rPr>
              <w:t>.</w:t>
            </w:r>
          </w:p>
          <w:p w14:paraId="00BC5823" w14:textId="45239A07" w:rsidR="00803F06" w:rsidRPr="00A66DF0" w:rsidRDefault="007D3811" w:rsidP="00A66DF0">
            <w:pPr>
              <w:jc w:val="center"/>
              <w:rPr>
                <w:b/>
                <w:bCs/>
                <w:sz w:val="18"/>
                <w:szCs w:val="18"/>
              </w:rPr>
            </w:pPr>
            <w:r>
              <w:rPr>
                <w:noProof/>
              </w:rPr>
              <w:drawing>
                <wp:inline distT="0" distB="0" distL="0" distR="0" wp14:anchorId="3F319255" wp14:editId="73C1987B">
                  <wp:extent cx="4511040" cy="2750820"/>
                  <wp:effectExtent l="0" t="0" r="381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5" cstate="print">
                            <a:extLst>
                              <a:ext uri="{BEBA8EAE-BF5A-486C-A8C5-ECC9F3942E4B}">
                                <a14:imgProps xmlns:a14="http://schemas.microsoft.com/office/drawing/2010/main">
                                  <a14:imgLayer r:embed="rId26">
                                    <a14:imgEffect>
                                      <a14:brightnessContrast contrast="40000"/>
                                    </a14:imgEffect>
                                  </a14:imgLayer>
                                </a14:imgProps>
                              </a:ext>
                              <a:ext uri="{28A0092B-C50C-407E-A947-70E740481C1C}">
                                <a14:useLocalDpi xmlns:a14="http://schemas.microsoft.com/office/drawing/2010/main" val="0"/>
                              </a:ext>
                            </a:extLst>
                          </a:blip>
                          <a:srcRect t="6980" b="11719"/>
                          <a:stretch/>
                        </pic:blipFill>
                        <pic:spPr bwMode="auto">
                          <a:xfrm>
                            <a:off x="0" y="0"/>
                            <a:ext cx="4524843" cy="275923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72287" w14:paraId="0CEC2372" w14:textId="77777777" w:rsidTr="00E72287">
        <w:tc>
          <w:tcPr>
            <w:tcW w:w="10456" w:type="dxa"/>
          </w:tcPr>
          <w:tbl>
            <w:tblPr>
              <w:tblStyle w:val="Grilledutableau"/>
              <w:tblpPr w:leftFromText="141" w:rightFromText="141" w:vertAnchor="text" w:horzAnchor="page" w:tblpX="1717" w:tblpY="490"/>
              <w:tblOverlap w:val="never"/>
              <w:tblW w:w="0" w:type="auto"/>
              <w:tblLook w:val="04A0" w:firstRow="1" w:lastRow="0" w:firstColumn="1" w:lastColumn="0" w:noHBand="0" w:noVBand="1"/>
            </w:tblPr>
            <w:tblGrid>
              <w:gridCol w:w="5132"/>
            </w:tblGrid>
            <w:tr w:rsidR="000D3C7C" w:rsidRPr="000D3C7C" w14:paraId="54C76217" w14:textId="77777777" w:rsidTr="000D3C7C">
              <w:tc>
                <w:tcPr>
                  <w:tcW w:w="5132" w:type="dxa"/>
                </w:tcPr>
                <w:p w14:paraId="0D7F05C4" w14:textId="77777777" w:rsidR="000D3C7C" w:rsidRPr="000D3C7C" w:rsidRDefault="000D3C7C" w:rsidP="000D3C7C">
                  <w:pPr>
                    <w:spacing w:after="0"/>
                    <w:rPr>
                      <w:b/>
                      <w:bCs/>
                      <w:sz w:val="18"/>
                      <w:szCs w:val="18"/>
                      <w:lang w:val="fr-FR"/>
                    </w:rPr>
                  </w:pPr>
                  <w:r w:rsidRPr="000D3C7C">
                    <w:rPr>
                      <w:noProof/>
                      <w:sz w:val="18"/>
                      <w:szCs w:val="18"/>
                    </w:rPr>
                    <w:drawing>
                      <wp:anchor distT="0" distB="0" distL="114300" distR="114300" simplePos="0" relativeHeight="251658752" behindDoc="0" locked="0" layoutInCell="1" allowOverlap="1" wp14:anchorId="000AF170" wp14:editId="3EDD0A70">
                        <wp:simplePos x="0" y="0"/>
                        <wp:positionH relativeFrom="column">
                          <wp:posOffset>2452370</wp:posOffset>
                        </wp:positionH>
                        <wp:positionV relativeFrom="paragraph">
                          <wp:posOffset>88900</wp:posOffset>
                        </wp:positionV>
                        <wp:extent cx="631825" cy="614680"/>
                        <wp:effectExtent l="0" t="0" r="0" b="0"/>
                        <wp:wrapThrough wrapText="bothSides">
                          <wp:wrapPolygon edited="0">
                            <wp:start x="0" y="0"/>
                            <wp:lineTo x="0" y="20752"/>
                            <wp:lineTo x="20840" y="20752"/>
                            <wp:lineTo x="20840" y="0"/>
                            <wp:lineTo x="0" y="0"/>
                          </wp:wrapPolygon>
                        </wp:wrapThrough>
                        <wp:docPr id="29" name="Image 29" descr="Waarom vallen eekhoorns niet? - Vroege Vogels - BNNV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arom vallen eekhoorns niet? - Vroege Vogels - BNNVARA"/>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9949" t="3494" r="3694"/>
                                <a:stretch/>
                              </pic:blipFill>
                              <pic:spPr bwMode="auto">
                                <a:xfrm>
                                  <a:off x="0" y="0"/>
                                  <a:ext cx="631825" cy="614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D3C7C">
                    <w:rPr>
                      <w:b/>
                      <w:bCs/>
                      <w:sz w:val="18"/>
                      <w:szCs w:val="18"/>
                      <w:lang w:val="fr-FR"/>
                    </w:rPr>
                    <w:t>Croque la noisette et croque la noix,</w:t>
                  </w:r>
                </w:p>
                <w:p w14:paraId="5D0CF104" w14:textId="77777777" w:rsidR="000D3C7C" w:rsidRPr="000D3C7C" w:rsidRDefault="000D3C7C" w:rsidP="000D3C7C">
                  <w:pPr>
                    <w:spacing w:after="0"/>
                    <w:rPr>
                      <w:b/>
                      <w:bCs/>
                      <w:sz w:val="18"/>
                      <w:szCs w:val="18"/>
                      <w:lang w:val="fr-FR"/>
                    </w:rPr>
                  </w:pPr>
                  <w:r w:rsidRPr="000D3C7C">
                    <w:rPr>
                      <w:b/>
                      <w:bCs/>
                      <w:sz w:val="18"/>
                      <w:szCs w:val="18"/>
                      <w:lang w:val="fr-FR"/>
                    </w:rPr>
                    <w:t>Gentil petit écureuil !</w:t>
                  </w:r>
                </w:p>
                <w:p w14:paraId="548704DD" w14:textId="77777777" w:rsidR="000D3C7C" w:rsidRPr="000D3C7C" w:rsidRDefault="000D3C7C" w:rsidP="000D3C7C">
                  <w:pPr>
                    <w:spacing w:after="0"/>
                    <w:rPr>
                      <w:b/>
                      <w:bCs/>
                      <w:sz w:val="18"/>
                      <w:szCs w:val="18"/>
                      <w:lang w:val="fr-FR"/>
                    </w:rPr>
                  </w:pPr>
                  <w:r w:rsidRPr="000D3C7C">
                    <w:rPr>
                      <w:b/>
                      <w:bCs/>
                      <w:sz w:val="18"/>
                      <w:szCs w:val="18"/>
                      <w:lang w:val="fr-FR"/>
                    </w:rPr>
                    <w:t>Croque la noisette et croque la noix,</w:t>
                  </w:r>
                </w:p>
                <w:p w14:paraId="5AD26707" w14:textId="77777777" w:rsidR="000D3C7C" w:rsidRPr="000D3C7C" w:rsidRDefault="000D3C7C" w:rsidP="000D3C7C">
                  <w:pPr>
                    <w:spacing w:after="0"/>
                    <w:rPr>
                      <w:b/>
                      <w:bCs/>
                      <w:sz w:val="18"/>
                      <w:szCs w:val="18"/>
                      <w:lang w:val="fr-FR"/>
                    </w:rPr>
                  </w:pPr>
                  <w:r w:rsidRPr="000D3C7C">
                    <w:rPr>
                      <w:b/>
                      <w:bCs/>
                      <w:sz w:val="18"/>
                      <w:szCs w:val="18"/>
                      <w:lang w:val="fr-FR"/>
                    </w:rPr>
                    <w:t>Ô Martre, tu ne m’attraperas pas !</w:t>
                  </w:r>
                  <w:r w:rsidRPr="000D3C7C">
                    <w:rPr>
                      <w:noProof/>
                      <w:sz w:val="18"/>
                      <w:szCs w:val="18"/>
                    </w:rPr>
                    <w:t xml:space="preserve"> </w:t>
                  </w:r>
                </w:p>
              </w:tc>
            </w:tr>
          </w:tbl>
          <w:p w14:paraId="373653A3" w14:textId="616443DF" w:rsidR="000D3C7C" w:rsidRPr="0092688C" w:rsidRDefault="000D3C7C" w:rsidP="0063500D">
            <w:pPr>
              <w:rPr>
                <w:b/>
                <w:bCs/>
                <w:sz w:val="18"/>
                <w:szCs w:val="18"/>
              </w:rPr>
            </w:pPr>
            <w:r w:rsidRPr="000D3C7C">
              <w:rPr>
                <w:b/>
                <w:bCs/>
                <w:sz w:val="18"/>
                <w:szCs w:val="18"/>
              </w:rPr>
              <w:t>Chansonnette pour se donner du courage !</w:t>
            </w:r>
            <w:r w:rsidR="00F51331">
              <w:rPr>
                <w:b/>
                <w:bCs/>
                <w:sz w:val="18"/>
                <w:szCs w:val="18"/>
              </w:rPr>
              <w:t xml:space="preserve"> ( sur l’air de « Pomme de reinette et pomme d’api</w:t>
            </w:r>
            <w:r w:rsidR="008D021B">
              <w:rPr>
                <w:b/>
                <w:bCs/>
                <w:sz w:val="18"/>
                <w:szCs w:val="18"/>
              </w:rPr>
              <w:t> »</w:t>
            </w:r>
            <w:r w:rsidR="00F51331">
              <w:rPr>
                <w:b/>
                <w:bCs/>
                <w:sz w:val="18"/>
                <w:szCs w:val="18"/>
              </w:rPr>
              <w:t xml:space="preserve"> )</w:t>
            </w:r>
          </w:p>
          <w:p w14:paraId="60DB6EB9" w14:textId="77777777" w:rsidR="000D3C7C" w:rsidRDefault="000D3C7C" w:rsidP="0063500D">
            <w:pPr>
              <w:rPr>
                <w:b/>
                <w:bCs/>
              </w:rPr>
            </w:pPr>
          </w:p>
          <w:p w14:paraId="78EC8A06" w14:textId="77777777" w:rsidR="0092688C" w:rsidRDefault="0092688C" w:rsidP="0063500D">
            <w:pPr>
              <w:rPr>
                <w:b/>
                <w:bCs/>
              </w:rPr>
            </w:pPr>
          </w:p>
          <w:p w14:paraId="654115BF" w14:textId="40E63FBC" w:rsidR="000D3C7C" w:rsidRDefault="000D3C7C" w:rsidP="0063500D">
            <w:pPr>
              <w:rPr>
                <w:b/>
                <w:bCs/>
              </w:rPr>
            </w:pPr>
          </w:p>
        </w:tc>
      </w:tr>
    </w:tbl>
    <w:p w14:paraId="59D83692" w14:textId="01083D29" w:rsidR="00731DF8" w:rsidRDefault="00731DF8" w:rsidP="0063500D">
      <w:pPr>
        <w:rPr>
          <w:b/>
          <w:bCs/>
          <w:i/>
          <w:color w:val="538135" w:themeColor="accent6" w:themeShade="BF"/>
        </w:rPr>
      </w:pPr>
    </w:p>
    <w:p w14:paraId="0BD70E0C" w14:textId="77777777" w:rsidR="00635D6E" w:rsidRDefault="00635D6E" w:rsidP="0063500D">
      <w:pPr>
        <w:rPr>
          <w:b/>
          <w:bCs/>
          <w:iCs/>
          <w:highlight w:val="lightGray"/>
        </w:rPr>
      </w:pPr>
    </w:p>
    <w:p w14:paraId="17C1C845" w14:textId="77777777" w:rsidR="00635D6E" w:rsidRDefault="00635D6E" w:rsidP="0063500D">
      <w:pPr>
        <w:rPr>
          <w:b/>
          <w:bCs/>
          <w:iCs/>
          <w:highlight w:val="lightGray"/>
        </w:rPr>
      </w:pPr>
    </w:p>
    <w:p w14:paraId="4DAAB197" w14:textId="77777777" w:rsidR="00635D6E" w:rsidRDefault="00635D6E" w:rsidP="0063500D">
      <w:pPr>
        <w:rPr>
          <w:b/>
          <w:bCs/>
          <w:iCs/>
          <w:highlight w:val="lightGray"/>
        </w:rPr>
      </w:pPr>
    </w:p>
    <w:p w14:paraId="17BFDEBA" w14:textId="77777777" w:rsidR="00635D6E" w:rsidRDefault="00635D6E" w:rsidP="0063500D">
      <w:pPr>
        <w:rPr>
          <w:b/>
          <w:bCs/>
          <w:iCs/>
          <w:highlight w:val="lightGray"/>
        </w:rPr>
      </w:pPr>
    </w:p>
    <w:p w14:paraId="341F092A" w14:textId="18C6A54B" w:rsidR="00F86D68" w:rsidRDefault="00F86D68" w:rsidP="0063500D">
      <w:pPr>
        <w:rPr>
          <w:b/>
          <w:bCs/>
          <w:iCs/>
        </w:rPr>
      </w:pPr>
      <w:r w:rsidRPr="00F86D68">
        <w:rPr>
          <w:b/>
          <w:bCs/>
          <w:iCs/>
          <w:highlight w:val="lightGray"/>
        </w:rPr>
        <w:lastRenderedPageBreak/>
        <w:t>Etape 3</w:t>
      </w:r>
    </w:p>
    <w:p w14:paraId="2001D3F2" w14:textId="77777777" w:rsidR="00635D6E" w:rsidRDefault="00F86D68" w:rsidP="00E0585C">
      <w:pPr>
        <w:jc w:val="both"/>
      </w:pPr>
      <w:r>
        <w:t>Jeu dans la prairie</w:t>
      </w:r>
      <w:r w:rsidR="0042660F">
        <w:t>, 5 à 10 minutes. A la fin, l’animateur sonne la fin du jeu et demande aux écureuils de revenir près de lui</w:t>
      </w:r>
      <w:r w:rsidR="00996F12">
        <w:t xml:space="preserve"> en ramenant tous les fruits secs qu’ils ont pu récolter et qu’ils ont cachés. « </w:t>
      </w:r>
      <w:r w:rsidR="00996F12" w:rsidRPr="00635D6E">
        <w:rPr>
          <w:i/>
          <w:iCs/>
        </w:rPr>
        <w:t>Pas mal, comme butin ! Mais avez-vous pu retrouver toutes vos cachettes ?</w:t>
      </w:r>
      <w:r w:rsidR="00996F12">
        <w:t> » « </w:t>
      </w:r>
      <w:r w:rsidR="00996F12" w:rsidRPr="00635D6E">
        <w:rPr>
          <w:i/>
          <w:iCs/>
        </w:rPr>
        <w:t>Oui/non</w:t>
      </w:r>
      <w:r w:rsidR="00C90D24">
        <w:t xml:space="preserve"> ». </w:t>
      </w:r>
      <w:r w:rsidR="00635D6E">
        <w:t xml:space="preserve">Echanges. </w:t>
      </w:r>
      <w:r w:rsidR="00C90D24">
        <w:t xml:space="preserve">Les enfants comprennent ainsi que, sans le vouloir, l’écureuil participe à la régénération de la forêt et aux mélanges des </w:t>
      </w:r>
      <w:r w:rsidR="00635D6E">
        <w:t>essences</w:t>
      </w:r>
      <w:r w:rsidR="00C90D24">
        <w:t>.</w:t>
      </w:r>
    </w:p>
    <w:p w14:paraId="71F2A74B" w14:textId="77777777" w:rsidR="006A0553" w:rsidRDefault="006A0553" w:rsidP="00F86D68">
      <w:r>
        <w:t>Formule magique du chêne pour faire redevenir les écureuils en enfants :</w:t>
      </w:r>
    </w:p>
    <w:p w14:paraId="14A7E7C7" w14:textId="7EBA4843" w:rsidR="006A0553" w:rsidRPr="00E72287" w:rsidRDefault="006A0553" w:rsidP="00BC6A5A">
      <w:pPr>
        <w:spacing w:after="0"/>
        <w:jc w:val="center"/>
        <w:rPr>
          <w:b/>
          <w:bCs/>
          <w:sz w:val="18"/>
          <w:szCs w:val="18"/>
          <w:lang w:val="fr-FR"/>
        </w:rPr>
      </w:pPr>
      <w:r w:rsidRPr="00E72287">
        <w:rPr>
          <w:b/>
          <w:bCs/>
          <w:sz w:val="18"/>
          <w:szCs w:val="18"/>
          <w:lang w:val="fr-FR"/>
        </w:rPr>
        <w:t>Abracadabra !</w:t>
      </w:r>
    </w:p>
    <w:p w14:paraId="0873824E" w14:textId="77777777" w:rsidR="006A0553" w:rsidRPr="00E72287" w:rsidRDefault="006A0553" w:rsidP="00BC6A5A">
      <w:pPr>
        <w:spacing w:after="0"/>
        <w:jc w:val="center"/>
        <w:rPr>
          <w:b/>
          <w:bCs/>
          <w:sz w:val="18"/>
          <w:szCs w:val="18"/>
          <w:lang w:val="fr-FR"/>
        </w:rPr>
      </w:pPr>
      <w:r w:rsidRPr="00E72287">
        <w:rPr>
          <w:b/>
          <w:bCs/>
          <w:sz w:val="18"/>
          <w:szCs w:val="18"/>
          <w:lang w:val="fr-FR"/>
        </w:rPr>
        <w:t>Par les pouvoirs qui me sont conférés,</w:t>
      </w:r>
    </w:p>
    <w:p w14:paraId="525AA8FA" w14:textId="77777777" w:rsidR="006A0553" w:rsidRPr="00E72287" w:rsidRDefault="006A0553" w:rsidP="00BC6A5A">
      <w:pPr>
        <w:spacing w:after="0"/>
        <w:jc w:val="center"/>
        <w:rPr>
          <w:b/>
          <w:bCs/>
          <w:sz w:val="18"/>
          <w:szCs w:val="18"/>
          <w:lang w:val="fr-FR"/>
        </w:rPr>
      </w:pPr>
      <w:r w:rsidRPr="00E72287">
        <w:rPr>
          <w:b/>
          <w:bCs/>
          <w:sz w:val="18"/>
          <w:szCs w:val="18"/>
          <w:lang w:val="fr-FR"/>
        </w:rPr>
        <w:t>Moi, Grand Chêne de la forêt,</w:t>
      </w:r>
    </w:p>
    <w:p w14:paraId="7B1152F6" w14:textId="703450A1" w:rsidR="006A0553" w:rsidRPr="00E72287" w:rsidRDefault="006A0553" w:rsidP="00BC6A5A">
      <w:pPr>
        <w:spacing w:after="0"/>
        <w:jc w:val="center"/>
        <w:rPr>
          <w:b/>
          <w:bCs/>
          <w:sz w:val="18"/>
          <w:szCs w:val="18"/>
          <w:lang w:val="fr-FR"/>
        </w:rPr>
      </w:pPr>
      <w:r w:rsidRPr="00E72287">
        <w:rPr>
          <w:b/>
          <w:bCs/>
          <w:sz w:val="18"/>
          <w:szCs w:val="18"/>
          <w:lang w:val="fr-FR"/>
        </w:rPr>
        <w:t xml:space="preserve">Avec </w:t>
      </w:r>
      <w:r w:rsidR="004526A0">
        <w:rPr>
          <w:b/>
          <w:bCs/>
          <w:sz w:val="18"/>
          <w:szCs w:val="18"/>
          <w:lang w:val="fr-FR"/>
        </w:rPr>
        <w:t>ma ribambelle</w:t>
      </w:r>
      <w:r w:rsidRPr="00E72287">
        <w:rPr>
          <w:b/>
          <w:bCs/>
          <w:sz w:val="18"/>
          <w:szCs w:val="18"/>
          <w:lang w:val="fr-FR"/>
        </w:rPr>
        <w:t xml:space="preserve"> de </w:t>
      </w:r>
      <w:r w:rsidR="004526A0">
        <w:rPr>
          <w:b/>
          <w:bCs/>
          <w:sz w:val="18"/>
          <w:szCs w:val="18"/>
          <w:lang w:val="fr-FR"/>
        </w:rPr>
        <w:t>glands</w:t>
      </w:r>
      <w:r w:rsidRPr="00E72287">
        <w:rPr>
          <w:b/>
          <w:bCs/>
          <w:sz w:val="18"/>
          <w:szCs w:val="18"/>
          <w:lang w:val="fr-FR"/>
        </w:rPr>
        <w:t>,</w:t>
      </w:r>
    </w:p>
    <w:p w14:paraId="104E0D44" w14:textId="5ECD5202" w:rsidR="00F86D68" w:rsidRDefault="006A0553" w:rsidP="00BC6A5A">
      <w:pPr>
        <w:jc w:val="center"/>
        <w:rPr>
          <w:b/>
          <w:bCs/>
          <w:sz w:val="18"/>
          <w:szCs w:val="18"/>
          <w:lang w:val="fr-FR"/>
        </w:rPr>
      </w:pPr>
      <w:r w:rsidRPr="00E72287">
        <w:rPr>
          <w:b/>
          <w:bCs/>
          <w:sz w:val="18"/>
          <w:szCs w:val="18"/>
          <w:lang w:val="fr-FR"/>
        </w:rPr>
        <w:t xml:space="preserve">Je vous </w:t>
      </w:r>
      <w:r w:rsidR="004526A0">
        <w:rPr>
          <w:b/>
          <w:bCs/>
          <w:sz w:val="18"/>
          <w:szCs w:val="18"/>
          <w:lang w:val="fr-FR"/>
        </w:rPr>
        <w:t>re</w:t>
      </w:r>
      <w:r w:rsidRPr="00E72287">
        <w:rPr>
          <w:b/>
          <w:bCs/>
          <w:sz w:val="18"/>
          <w:szCs w:val="18"/>
          <w:lang w:val="fr-FR"/>
        </w:rPr>
        <w:t xml:space="preserve">transforme en </w:t>
      </w:r>
      <w:r w:rsidR="00BC6A5A">
        <w:rPr>
          <w:b/>
          <w:bCs/>
          <w:sz w:val="18"/>
          <w:szCs w:val="18"/>
          <w:lang w:val="fr-FR"/>
        </w:rPr>
        <w:t>enfants</w:t>
      </w:r>
      <w:r w:rsidRPr="00E72287">
        <w:rPr>
          <w:b/>
          <w:bCs/>
          <w:sz w:val="18"/>
          <w:szCs w:val="18"/>
          <w:lang w:val="fr-FR"/>
        </w:rPr>
        <w:t> !!</w:t>
      </w:r>
    </w:p>
    <w:p w14:paraId="05D012D0" w14:textId="18B40CBD" w:rsidR="00BC6A5A" w:rsidRPr="00BC6A5A" w:rsidRDefault="00BC6A5A" w:rsidP="00BC6A5A">
      <w:pPr>
        <w:tabs>
          <w:tab w:val="left" w:pos="4627"/>
        </w:tabs>
      </w:pPr>
      <w:r>
        <w:t>Pour conclure et faire une synthèse, l’animateur demande aux enfants d’énoncer toutes les informations qu’ils ont retenues</w:t>
      </w:r>
      <w:r w:rsidR="00676CEA">
        <w:t xml:space="preserve"> du mammifère au cours de l’animation.</w:t>
      </w:r>
    </w:p>
    <w:p w14:paraId="59C5F553" w14:textId="5C2DD66A" w:rsidR="00757901" w:rsidRDefault="00C74060" w:rsidP="0063500D">
      <w:pPr>
        <w:rPr>
          <w:b/>
          <w:bCs/>
          <w:iCs/>
          <w:color w:val="538135" w:themeColor="accent6" w:themeShade="BF"/>
        </w:rPr>
      </w:pPr>
      <w:r>
        <w:rPr>
          <w:noProof/>
        </w:rPr>
        <w:lastRenderedPageBreak/>
        <w:drawing>
          <wp:inline distT="0" distB="0" distL="0" distR="0" wp14:anchorId="65878F40" wp14:editId="27E1256D">
            <wp:extent cx="8855408" cy="6641557"/>
            <wp:effectExtent l="1905" t="0" r="5080" b="5080"/>
            <wp:docPr id="3" name="Image 3" descr="'Scots Pine Forest in Dawn Mist Abernethy, Speyside, Scotland, U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ots Pine Forest in Dawn Mist Abernethy, Speyside, Scotland, UK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6200000">
                      <a:off x="0" y="0"/>
                      <a:ext cx="8871403" cy="6653553"/>
                    </a:xfrm>
                    <a:prstGeom prst="rect">
                      <a:avLst/>
                    </a:prstGeom>
                    <a:noFill/>
                    <a:ln>
                      <a:noFill/>
                    </a:ln>
                  </pic:spPr>
                </pic:pic>
              </a:graphicData>
            </a:graphic>
          </wp:inline>
        </w:drawing>
      </w:r>
    </w:p>
    <w:p w14:paraId="6CB49B43" w14:textId="77777777" w:rsidR="00C74060" w:rsidRDefault="00C74060" w:rsidP="0063500D">
      <w:pPr>
        <w:rPr>
          <w:b/>
          <w:bCs/>
          <w:iCs/>
          <w:color w:val="538135" w:themeColor="accent6" w:themeShade="BF"/>
        </w:rPr>
      </w:pPr>
    </w:p>
    <w:p w14:paraId="1F298DD9" w14:textId="77777777" w:rsidR="00C74060" w:rsidRDefault="00C74060" w:rsidP="0063500D">
      <w:pPr>
        <w:rPr>
          <w:b/>
          <w:bCs/>
          <w:iCs/>
          <w:color w:val="538135" w:themeColor="accent6" w:themeShade="BF"/>
        </w:rPr>
      </w:pPr>
    </w:p>
    <w:p w14:paraId="0A3B021B" w14:textId="77777777" w:rsidR="00C74060" w:rsidRDefault="00C74060" w:rsidP="0063500D">
      <w:pPr>
        <w:rPr>
          <w:b/>
          <w:bCs/>
          <w:iCs/>
          <w:color w:val="538135" w:themeColor="accent6" w:themeShade="BF"/>
        </w:rPr>
      </w:pPr>
    </w:p>
    <w:p w14:paraId="033BD85C" w14:textId="77777777" w:rsidR="00C74060" w:rsidRDefault="00C74060" w:rsidP="0063500D">
      <w:pPr>
        <w:rPr>
          <w:b/>
          <w:bCs/>
          <w:iCs/>
          <w:color w:val="538135" w:themeColor="accent6" w:themeShade="BF"/>
        </w:rPr>
      </w:pPr>
    </w:p>
    <w:p w14:paraId="4268D034" w14:textId="77777777" w:rsidR="00C74060" w:rsidRDefault="00C74060" w:rsidP="0063500D">
      <w:pPr>
        <w:rPr>
          <w:b/>
          <w:bCs/>
          <w:iCs/>
          <w:color w:val="538135" w:themeColor="accent6" w:themeShade="BF"/>
        </w:rPr>
      </w:pPr>
    </w:p>
    <w:p w14:paraId="31BAAC85" w14:textId="4CC3AF0B" w:rsidR="00C74060" w:rsidRDefault="00C74060" w:rsidP="0063500D">
      <w:pPr>
        <w:rPr>
          <w:b/>
          <w:bCs/>
          <w:iCs/>
          <w:color w:val="538135" w:themeColor="accent6" w:themeShade="BF"/>
        </w:rPr>
      </w:pPr>
      <w:r>
        <w:rPr>
          <w:noProof/>
        </w:rPr>
        <w:drawing>
          <wp:inline distT="0" distB="0" distL="0" distR="0" wp14:anchorId="0A1F1F6D" wp14:editId="5D7A119F">
            <wp:extent cx="6640286" cy="6640286"/>
            <wp:effectExtent l="0" t="0" r="8255" b="8255"/>
            <wp:docPr id="4" name="Image 4" descr="Épinglé par Merja Ala-Kujala sur Animals | Photo ecureuil, Écureu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Épinglé par Merja Ala-Kujala sur Animals | Photo ecureuil, Écureuil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6658595" cy="6658595"/>
                    </a:xfrm>
                    <a:prstGeom prst="rect">
                      <a:avLst/>
                    </a:prstGeom>
                    <a:noFill/>
                    <a:ln>
                      <a:noFill/>
                    </a:ln>
                  </pic:spPr>
                </pic:pic>
              </a:graphicData>
            </a:graphic>
          </wp:inline>
        </w:drawing>
      </w:r>
    </w:p>
    <w:p w14:paraId="3831F7BA" w14:textId="77777777" w:rsidR="00C74060" w:rsidRDefault="00C74060" w:rsidP="0063500D">
      <w:pPr>
        <w:rPr>
          <w:b/>
          <w:bCs/>
          <w:iCs/>
          <w:color w:val="538135" w:themeColor="accent6" w:themeShade="BF"/>
        </w:rPr>
      </w:pPr>
    </w:p>
    <w:p w14:paraId="4E9AC156" w14:textId="77777777" w:rsidR="00C74060" w:rsidRDefault="00C74060" w:rsidP="0063500D">
      <w:pPr>
        <w:rPr>
          <w:b/>
          <w:bCs/>
          <w:iCs/>
          <w:color w:val="538135" w:themeColor="accent6" w:themeShade="BF"/>
        </w:rPr>
      </w:pPr>
    </w:p>
    <w:p w14:paraId="3BC9B110" w14:textId="77777777" w:rsidR="00C74060" w:rsidRDefault="00C74060" w:rsidP="0063500D">
      <w:pPr>
        <w:rPr>
          <w:b/>
          <w:bCs/>
          <w:iCs/>
          <w:color w:val="538135" w:themeColor="accent6" w:themeShade="BF"/>
        </w:rPr>
      </w:pPr>
    </w:p>
    <w:p w14:paraId="17D119D9" w14:textId="77777777" w:rsidR="00C74060" w:rsidRDefault="00C74060" w:rsidP="0063500D">
      <w:pPr>
        <w:rPr>
          <w:b/>
          <w:bCs/>
          <w:iCs/>
          <w:color w:val="538135" w:themeColor="accent6" w:themeShade="BF"/>
        </w:rPr>
      </w:pPr>
    </w:p>
    <w:p w14:paraId="6B46980F" w14:textId="6832B023" w:rsidR="00C74060" w:rsidRDefault="00C74060" w:rsidP="0063500D">
      <w:pPr>
        <w:rPr>
          <w:b/>
          <w:bCs/>
          <w:iCs/>
          <w:color w:val="538135" w:themeColor="accent6" w:themeShade="BF"/>
        </w:rPr>
      </w:pPr>
      <w:r>
        <w:rPr>
          <w:b/>
          <w:bCs/>
          <w:iCs/>
          <w:color w:val="538135" w:themeColor="accent6" w:themeShade="BF"/>
        </w:rPr>
        <w:lastRenderedPageBreak/>
        <w:t xml:space="preserve">                    </w:t>
      </w:r>
      <w:r>
        <w:rPr>
          <w:noProof/>
        </w:rPr>
        <w:drawing>
          <wp:inline distT="0" distB="0" distL="0" distR="0" wp14:anchorId="54421889" wp14:editId="6C6E88A3">
            <wp:extent cx="8932263" cy="5240606"/>
            <wp:effectExtent l="0" t="1905" r="635" b="635"/>
            <wp:docPr id="6" name="Image 6" descr="Животное ласка в домашних условиях :: SYL.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Животное ласка в домашних условиях :: SYL.ru"/>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6200000">
                      <a:off x="0" y="0"/>
                      <a:ext cx="9120917" cy="5351290"/>
                    </a:xfrm>
                    <a:prstGeom prst="rect">
                      <a:avLst/>
                    </a:prstGeom>
                    <a:noFill/>
                    <a:ln>
                      <a:noFill/>
                    </a:ln>
                  </pic:spPr>
                </pic:pic>
              </a:graphicData>
            </a:graphic>
          </wp:inline>
        </w:drawing>
      </w:r>
    </w:p>
    <w:p w14:paraId="311166EF" w14:textId="77777777" w:rsidR="00C74060" w:rsidRDefault="00C74060" w:rsidP="0063500D">
      <w:pPr>
        <w:rPr>
          <w:b/>
          <w:bCs/>
          <w:iCs/>
          <w:color w:val="538135" w:themeColor="accent6" w:themeShade="BF"/>
        </w:rPr>
      </w:pPr>
    </w:p>
    <w:p w14:paraId="238C35D0" w14:textId="77777777" w:rsidR="00C74060" w:rsidRDefault="00C74060" w:rsidP="0063500D">
      <w:pPr>
        <w:rPr>
          <w:b/>
          <w:bCs/>
          <w:iCs/>
          <w:color w:val="538135" w:themeColor="accent6" w:themeShade="BF"/>
        </w:rPr>
      </w:pPr>
    </w:p>
    <w:p w14:paraId="789BDFC5" w14:textId="77777777" w:rsidR="00C74060" w:rsidRDefault="00C74060" w:rsidP="0063500D">
      <w:pPr>
        <w:rPr>
          <w:b/>
          <w:bCs/>
          <w:iCs/>
          <w:color w:val="538135" w:themeColor="accent6" w:themeShade="BF"/>
        </w:rPr>
      </w:pPr>
    </w:p>
    <w:p w14:paraId="6F7CA974" w14:textId="77777777" w:rsidR="00C74060" w:rsidRDefault="00C74060" w:rsidP="0063500D">
      <w:pPr>
        <w:rPr>
          <w:b/>
          <w:bCs/>
          <w:iCs/>
          <w:color w:val="538135" w:themeColor="accent6" w:themeShade="BF"/>
        </w:rPr>
      </w:pPr>
    </w:p>
    <w:p w14:paraId="1D500F95" w14:textId="77777777" w:rsidR="00C74060" w:rsidRDefault="00C74060" w:rsidP="0063500D">
      <w:pPr>
        <w:rPr>
          <w:b/>
          <w:bCs/>
          <w:iCs/>
          <w:color w:val="538135" w:themeColor="accent6" w:themeShade="BF"/>
        </w:rPr>
      </w:pPr>
    </w:p>
    <w:p w14:paraId="2B6681B2" w14:textId="1C7DB331" w:rsidR="00C74060" w:rsidRDefault="00C74060" w:rsidP="0063500D">
      <w:pPr>
        <w:rPr>
          <w:b/>
          <w:bCs/>
          <w:iCs/>
          <w:color w:val="538135" w:themeColor="accent6" w:themeShade="BF"/>
        </w:rPr>
      </w:pPr>
      <w:r>
        <w:rPr>
          <w:noProof/>
        </w:rPr>
        <w:drawing>
          <wp:inline distT="0" distB="0" distL="0" distR="0" wp14:anchorId="3E3DDD48" wp14:editId="3E087772">
            <wp:extent cx="7140760" cy="6351723"/>
            <wp:effectExtent l="0" t="5397" r="0" b="0"/>
            <wp:docPr id="10" name="Image 10"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fficher l’image source"/>
                    <pic:cNvPicPr>
                      <a:picLocks noChangeAspect="1" noChangeArrowheads="1"/>
                    </pic:cNvPicPr>
                  </pic:nvPicPr>
                  <pic:blipFill rotWithShape="1">
                    <a:blip r:embed="rId17">
                      <a:extLst>
                        <a:ext uri="{28A0092B-C50C-407E-A947-70E740481C1C}">
                          <a14:useLocalDpi xmlns:a14="http://schemas.microsoft.com/office/drawing/2010/main" val="0"/>
                        </a:ext>
                      </a:extLst>
                    </a:blip>
                    <a:srcRect l="7569" r="11850" b="4161"/>
                    <a:stretch/>
                  </pic:blipFill>
                  <pic:spPr bwMode="auto">
                    <a:xfrm rot="16200000">
                      <a:off x="0" y="0"/>
                      <a:ext cx="7294808" cy="6488749"/>
                    </a:xfrm>
                    <a:prstGeom prst="rect">
                      <a:avLst/>
                    </a:prstGeom>
                    <a:noFill/>
                    <a:ln>
                      <a:noFill/>
                    </a:ln>
                    <a:extLst>
                      <a:ext uri="{53640926-AAD7-44D8-BBD7-CCE9431645EC}">
                        <a14:shadowObscured xmlns:a14="http://schemas.microsoft.com/office/drawing/2010/main"/>
                      </a:ext>
                    </a:extLst>
                  </pic:spPr>
                </pic:pic>
              </a:graphicData>
            </a:graphic>
          </wp:inline>
        </w:drawing>
      </w:r>
    </w:p>
    <w:p w14:paraId="7B436D8E" w14:textId="77777777" w:rsidR="00C74060" w:rsidRDefault="00C74060" w:rsidP="0063500D">
      <w:pPr>
        <w:rPr>
          <w:b/>
          <w:bCs/>
          <w:iCs/>
          <w:color w:val="538135" w:themeColor="accent6" w:themeShade="BF"/>
        </w:rPr>
      </w:pPr>
    </w:p>
    <w:p w14:paraId="6BCF8260" w14:textId="77777777" w:rsidR="00C74060" w:rsidRDefault="00C74060" w:rsidP="0063500D">
      <w:pPr>
        <w:rPr>
          <w:b/>
          <w:bCs/>
          <w:iCs/>
          <w:color w:val="538135" w:themeColor="accent6" w:themeShade="BF"/>
        </w:rPr>
      </w:pPr>
    </w:p>
    <w:p w14:paraId="5B767BC4" w14:textId="77777777" w:rsidR="00C74060" w:rsidRDefault="00C74060" w:rsidP="0063500D">
      <w:pPr>
        <w:rPr>
          <w:b/>
          <w:bCs/>
          <w:iCs/>
          <w:color w:val="538135" w:themeColor="accent6" w:themeShade="BF"/>
        </w:rPr>
      </w:pPr>
    </w:p>
    <w:p w14:paraId="1F82B6A5" w14:textId="77777777" w:rsidR="00C74060" w:rsidRDefault="00C74060" w:rsidP="0063500D">
      <w:pPr>
        <w:rPr>
          <w:b/>
          <w:bCs/>
          <w:iCs/>
          <w:color w:val="538135" w:themeColor="accent6" w:themeShade="BF"/>
        </w:rPr>
      </w:pPr>
    </w:p>
    <w:p w14:paraId="0EB1503C" w14:textId="77777777" w:rsidR="00C74060" w:rsidRDefault="00C74060" w:rsidP="0063500D">
      <w:pPr>
        <w:rPr>
          <w:b/>
          <w:bCs/>
          <w:iCs/>
          <w:color w:val="538135" w:themeColor="accent6" w:themeShade="BF"/>
        </w:rPr>
      </w:pPr>
    </w:p>
    <w:p w14:paraId="4D01DB08" w14:textId="77777777" w:rsidR="00C74060" w:rsidRDefault="00C74060" w:rsidP="0063500D">
      <w:pPr>
        <w:rPr>
          <w:b/>
          <w:bCs/>
          <w:iCs/>
          <w:color w:val="538135" w:themeColor="accent6" w:themeShade="BF"/>
        </w:rPr>
      </w:pPr>
    </w:p>
    <w:p w14:paraId="3E160CBC" w14:textId="77777777" w:rsidR="00C74060" w:rsidRDefault="00C74060" w:rsidP="0063500D">
      <w:pPr>
        <w:rPr>
          <w:b/>
          <w:bCs/>
          <w:iCs/>
          <w:color w:val="538135" w:themeColor="accent6" w:themeShade="BF"/>
        </w:rPr>
      </w:pPr>
    </w:p>
    <w:p w14:paraId="073FCA77" w14:textId="77777777" w:rsidR="00C74060" w:rsidRDefault="00C74060" w:rsidP="0063500D">
      <w:pPr>
        <w:rPr>
          <w:b/>
          <w:bCs/>
          <w:iCs/>
          <w:color w:val="538135" w:themeColor="accent6" w:themeShade="BF"/>
        </w:rPr>
      </w:pPr>
    </w:p>
    <w:p w14:paraId="7A8A8BBC" w14:textId="77777777" w:rsidR="00C74060" w:rsidRDefault="00C74060" w:rsidP="0063500D">
      <w:pPr>
        <w:rPr>
          <w:b/>
          <w:bCs/>
          <w:iCs/>
          <w:color w:val="538135" w:themeColor="accent6" w:themeShade="BF"/>
        </w:rPr>
      </w:pPr>
    </w:p>
    <w:p w14:paraId="4B115317" w14:textId="77777777" w:rsidR="00C74060" w:rsidRDefault="00C74060" w:rsidP="0063500D">
      <w:pPr>
        <w:rPr>
          <w:b/>
          <w:bCs/>
          <w:iCs/>
          <w:color w:val="538135" w:themeColor="accent6" w:themeShade="BF"/>
        </w:rPr>
      </w:pPr>
    </w:p>
    <w:p w14:paraId="0393720E" w14:textId="77777777" w:rsidR="00C74060" w:rsidRDefault="00C74060" w:rsidP="0063500D">
      <w:pPr>
        <w:rPr>
          <w:b/>
          <w:bCs/>
          <w:iCs/>
          <w:color w:val="538135" w:themeColor="accent6" w:themeShade="BF"/>
        </w:rPr>
      </w:pPr>
    </w:p>
    <w:p w14:paraId="4FFDAE23" w14:textId="72AD75F7" w:rsidR="00C74060" w:rsidRDefault="00C74060" w:rsidP="0063500D">
      <w:pPr>
        <w:rPr>
          <w:b/>
          <w:bCs/>
          <w:iCs/>
          <w:color w:val="538135" w:themeColor="accent6" w:themeShade="BF"/>
        </w:rPr>
      </w:pPr>
      <w:r>
        <w:rPr>
          <w:noProof/>
        </w:rPr>
        <w:drawing>
          <wp:inline distT="0" distB="0" distL="0" distR="0" wp14:anchorId="4E8A4EAE" wp14:editId="1C00DD7C">
            <wp:extent cx="4648499" cy="6640232"/>
            <wp:effectExtent l="0" t="5398" r="0" b="0"/>
            <wp:docPr id="16" name="Image 16" descr="DND in Rot &amp; Rezept Kirschenmichel | Mainzau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ND in Rot &amp; Rezept Kirschenmichel | Mainzauber"/>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4769"/>
                    <a:stretch/>
                  </pic:blipFill>
                  <pic:spPr bwMode="auto">
                    <a:xfrm rot="16200000">
                      <a:off x="0" y="0"/>
                      <a:ext cx="4819604" cy="6884650"/>
                    </a:xfrm>
                    <a:prstGeom prst="rect">
                      <a:avLst/>
                    </a:prstGeom>
                    <a:noFill/>
                    <a:ln>
                      <a:noFill/>
                    </a:ln>
                    <a:extLst>
                      <a:ext uri="{53640926-AAD7-44D8-BBD7-CCE9431645EC}">
                        <a14:shadowObscured xmlns:a14="http://schemas.microsoft.com/office/drawing/2010/main"/>
                      </a:ext>
                    </a:extLst>
                  </pic:spPr>
                </pic:pic>
              </a:graphicData>
            </a:graphic>
          </wp:inline>
        </w:drawing>
      </w:r>
    </w:p>
    <w:p w14:paraId="59D002F3" w14:textId="77777777" w:rsidR="00C74060" w:rsidRDefault="00C74060" w:rsidP="0063500D">
      <w:pPr>
        <w:rPr>
          <w:b/>
          <w:bCs/>
          <w:iCs/>
          <w:color w:val="538135" w:themeColor="accent6" w:themeShade="BF"/>
        </w:rPr>
      </w:pPr>
    </w:p>
    <w:p w14:paraId="60984E08" w14:textId="77777777" w:rsidR="00C74060" w:rsidRDefault="00C74060" w:rsidP="0063500D">
      <w:pPr>
        <w:rPr>
          <w:b/>
          <w:bCs/>
          <w:iCs/>
          <w:color w:val="538135" w:themeColor="accent6" w:themeShade="BF"/>
        </w:rPr>
      </w:pPr>
    </w:p>
    <w:p w14:paraId="05614F93" w14:textId="77777777" w:rsidR="00C74060" w:rsidRDefault="00C74060" w:rsidP="0063500D">
      <w:pPr>
        <w:rPr>
          <w:b/>
          <w:bCs/>
          <w:iCs/>
          <w:color w:val="538135" w:themeColor="accent6" w:themeShade="BF"/>
        </w:rPr>
      </w:pPr>
    </w:p>
    <w:p w14:paraId="1DAF7E9B" w14:textId="77777777" w:rsidR="00C74060" w:rsidRDefault="00C74060" w:rsidP="0063500D">
      <w:pPr>
        <w:rPr>
          <w:b/>
          <w:bCs/>
          <w:iCs/>
          <w:color w:val="538135" w:themeColor="accent6" w:themeShade="BF"/>
        </w:rPr>
      </w:pPr>
    </w:p>
    <w:p w14:paraId="2F8BE84B" w14:textId="77777777" w:rsidR="00C74060" w:rsidRDefault="00C74060" w:rsidP="0063500D">
      <w:pPr>
        <w:rPr>
          <w:b/>
          <w:bCs/>
          <w:iCs/>
          <w:color w:val="538135" w:themeColor="accent6" w:themeShade="BF"/>
        </w:rPr>
      </w:pPr>
    </w:p>
    <w:p w14:paraId="3D83DEDB" w14:textId="77777777" w:rsidR="00C74060" w:rsidRDefault="00C74060" w:rsidP="0063500D">
      <w:pPr>
        <w:rPr>
          <w:b/>
          <w:bCs/>
          <w:iCs/>
          <w:color w:val="538135" w:themeColor="accent6" w:themeShade="BF"/>
        </w:rPr>
      </w:pPr>
    </w:p>
    <w:p w14:paraId="61B310B7" w14:textId="77777777" w:rsidR="00C74060" w:rsidRDefault="00C74060" w:rsidP="0063500D">
      <w:pPr>
        <w:rPr>
          <w:b/>
          <w:bCs/>
          <w:iCs/>
          <w:color w:val="538135" w:themeColor="accent6" w:themeShade="BF"/>
        </w:rPr>
      </w:pPr>
    </w:p>
    <w:p w14:paraId="50E9DB62" w14:textId="77777777" w:rsidR="00C74060" w:rsidRDefault="00C74060" w:rsidP="0063500D">
      <w:pPr>
        <w:rPr>
          <w:b/>
          <w:bCs/>
          <w:iCs/>
          <w:color w:val="538135" w:themeColor="accent6" w:themeShade="BF"/>
        </w:rPr>
      </w:pPr>
    </w:p>
    <w:p w14:paraId="088DA9DF" w14:textId="2D953A49" w:rsidR="00C74060" w:rsidRDefault="00C74060" w:rsidP="0063500D">
      <w:pPr>
        <w:rPr>
          <w:b/>
          <w:bCs/>
          <w:iCs/>
          <w:color w:val="538135" w:themeColor="accent6" w:themeShade="BF"/>
        </w:rPr>
      </w:pPr>
      <w:r>
        <w:rPr>
          <w:noProof/>
        </w:rPr>
        <w:drawing>
          <wp:inline distT="0" distB="0" distL="0" distR="0" wp14:anchorId="4DBE5010" wp14:editId="0219C41D">
            <wp:extent cx="8345390" cy="6549863"/>
            <wp:effectExtent l="2540" t="0" r="1270" b="1270"/>
            <wp:docPr id="20" name="Image 20" descr="Ce photographe capture des scènes amusantes dans le quotidien d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e photographe capture des scènes amusantes dans le quotidien des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6200000">
                      <a:off x="0" y="0"/>
                      <a:ext cx="8460656" cy="6640330"/>
                    </a:xfrm>
                    <a:prstGeom prst="rect">
                      <a:avLst/>
                    </a:prstGeom>
                    <a:noFill/>
                    <a:ln>
                      <a:noFill/>
                    </a:ln>
                  </pic:spPr>
                </pic:pic>
              </a:graphicData>
            </a:graphic>
          </wp:inline>
        </w:drawing>
      </w:r>
    </w:p>
    <w:p w14:paraId="20331C88" w14:textId="77777777" w:rsidR="00C74060" w:rsidRDefault="00C74060" w:rsidP="0063500D">
      <w:pPr>
        <w:rPr>
          <w:b/>
          <w:bCs/>
          <w:iCs/>
          <w:color w:val="538135" w:themeColor="accent6" w:themeShade="BF"/>
        </w:rPr>
      </w:pPr>
    </w:p>
    <w:p w14:paraId="50041E00" w14:textId="77777777" w:rsidR="00C74060" w:rsidRDefault="00C74060" w:rsidP="0063500D">
      <w:pPr>
        <w:rPr>
          <w:b/>
          <w:bCs/>
          <w:iCs/>
          <w:color w:val="538135" w:themeColor="accent6" w:themeShade="BF"/>
        </w:rPr>
      </w:pPr>
    </w:p>
    <w:p w14:paraId="1510BC8F" w14:textId="77777777" w:rsidR="00C74060" w:rsidRDefault="00C74060" w:rsidP="0063500D">
      <w:pPr>
        <w:rPr>
          <w:b/>
          <w:bCs/>
          <w:iCs/>
          <w:color w:val="538135" w:themeColor="accent6" w:themeShade="BF"/>
        </w:rPr>
      </w:pPr>
    </w:p>
    <w:p w14:paraId="30E2BA10" w14:textId="77777777" w:rsidR="00C74060" w:rsidRDefault="00C74060" w:rsidP="0063500D">
      <w:pPr>
        <w:rPr>
          <w:b/>
          <w:bCs/>
          <w:iCs/>
          <w:color w:val="538135" w:themeColor="accent6" w:themeShade="BF"/>
        </w:rPr>
      </w:pPr>
    </w:p>
    <w:p w14:paraId="3D689076" w14:textId="77777777" w:rsidR="00C74060" w:rsidRDefault="00C74060" w:rsidP="0063500D">
      <w:pPr>
        <w:rPr>
          <w:b/>
          <w:bCs/>
          <w:iCs/>
          <w:color w:val="538135" w:themeColor="accent6" w:themeShade="BF"/>
        </w:rPr>
      </w:pPr>
    </w:p>
    <w:p w14:paraId="5825DA6C" w14:textId="77777777" w:rsidR="00C74060" w:rsidRDefault="00C74060" w:rsidP="0063500D">
      <w:pPr>
        <w:rPr>
          <w:b/>
          <w:bCs/>
          <w:iCs/>
          <w:color w:val="538135" w:themeColor="accent6" w:themeShade="BF"/>
        </w:rPr>
      </w:pPr>
    </w:p>
    <w:p w14:paraId="4A3F4A03" w14:textId="6F7AE165" w:rsidR="00C74060" w:rsidRDefault="00C74060" w:rsidP="0063500D">
      <w:pPr>
        <w:rPr>
          <w:noProof/>
        </w:rPr>
      </w:pPr>
      <w:r>
        <w:rPr>
          <w:noProof/>
        </w:rPr>
        <w:drawing>
          <wp:inline distT="0" distB="0" distL="0" distR="0" wp14:anchorId="6B6726DE" wp14:editId="4096BF42">
            <wp:extent cx="5722056" cy="6577149"/>
            <wp:effectExtent l="0" t="0" r="0" b="0"/>
            <wp:docPr id="21" name="Image 21" descr="Point D'interrogation Fait De Feuilles Illustration St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int D'interrogation Fait De Feuilles Illustration Stock ..."/>
                    <pic:cNvPicPr>
                      <a:picLocks noChangeAspect="1" noChangeArrowheads="1"/>
                    </pic:cNvPicPr>
                  </pic:nvPicPr>
                  <pic:blipFill>
                    <a:blip r:embed="rId20" cstate="print">
                      <a:extLst>
                        <a:ext uri="{BEBA8EAE-BF5A-486C-A8C5-ECC9F3942E4B}">
                          <a14:imgProps xmlns:a14="http://schemas.microsoft.com/office/drawing/2010/main">
                            <a14:imgLayer r:embed="rId21">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5842481" cy="6715571"/>
                    </a:xfrm>
                    <a:prstGeom prst="rect">
                      <a:avLst/>
                    </a:prstGeom>
                    <a:noFill/>
                    <a:ln>
                      <a:noFill/>
                    </a:ln>
                  </pic:spPr>
                </pic:pic>
              </a:graphicData>
            </a:graphic>
          </wp:inline>
        </w:drawing>
      </w:r>
    </w:p>
    <w:p w14:paraId="14A9F667" w14:textId="77777777" w:rsidR="00C74060" w:rsidRPr="00C74060" w:rsidRDefault="00C74060" w:rsidP="00C74060"/>
    <w:p w14:paraId="5E30721F" w14:textId="77777777" w:rsidR="00C74060" w:rsidRPr="00C74060" w:rsidRDefault="00C74060" w:rsidP="00C74060"/>
    <w:p w14:paraId="534AB025" w14:textId="77777777" w:rsidR="00C74060" w:rsidRPr="00C74060" w:rsidRDefault="00C74060" w:rsidP="00C74060"/>
    <w:p w14:paraId="08049E0D" w14:textId="77777777" w:rsidR="00C74060" w:rsidRDefault="00C74060" w:rsidP="00C74060">
      <w:pPr>
        <w:rPr>
          <w:noProof/>
        </w:rPr>
      </w:pPr>
    </w:p>
    <w:p w14:paraId="34BDB644" w14:textId="6D06204C" w:rsidR="00C74060" w:rsidRDefault="00C74060" w:rsidP="00C74060">
      <w:pPr>
        <w:tabs>
          <w:tab w:val="left" w:pos="9103"/>
        </w:tabs>
      </w:pPr>
      <w:r>
        <w:tab/>
      </w:r>
    </w:p>
    <w:p w14:paraId="100C810A" w14:textId="77777777" w:rsidR="00C74060" w:rsidRDefault="00C74060" w:rsidP="00C74060">
      <w:pPr>
        <w:tabs>
          <w:tab w:val="left" w:pos="9103"/>
        </w:tabs>
      </w:pPr>
    </w:p>
    <w:p w14:paraId="226ECA97" w14:textId="377C3D5D" w:rsidR="00C74060" w:rsidRDefault="00FE62BC" w:rsidP="00C74060">
      <w:pPr>
        <w:tabs>
          <w:tab w:val="left" w:pos="9103"/>
        </w:tabs>
        <w:rPr>
          <w:noProof/>
        </w:rPr>
      </w:pPr>
      <w:r>
        <w:rPr>
          <w:noProof/>
        </w:rPr>
        <w:lastRenderedPageBreak/>
        <w:t xml:space="preserve">      </w:t>
      </w:r>
      <w:r>
        <w:rPr>
          <w:noProof/>
        </w:rPr>
        <w:drawing>
          <wp:inline distT="0" distB="0" distL="0" distR="0" wp14:anchorId="6E6BBC29" wp14:editId="2B72917E">
            <wp:extent cx="8682594" cy="6072632"/>
            <wp:effectExtent l="0" t="9525"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5068" t="24752" r="26913" b="15541"/>
                    <a:stretch/>
                  </pic:blipFill>
                  <pic:spPr bwMode="auto">
                    <a:xfrm rot="16200000">
                      <a:off x="0" y="0"/>
                      <a:ext cx="8712355" cy="6093447"/>
                    </a:xfrm>
                    <a:prstGeom prst="rect">
                      <a:avLst/>
                    </a:prstGeom>
                    <a:ln>
                      <a:noFill/>
                    </a:ln>
                    <a:extLst>
                      <a:ext uri="{53640926-AAD7-44D8-BBD7-CCE9431645EC}">
                        <a14:shadowObscured xmlns:a14="http://schemas.microsoft.com/office/drawing/2010/main"/>
                      </a:ext>
                    </a:extLst>
                  </pic:spPr>
                </pic:pic>
              </a:graphicData>
            </a:graphic>
          </wp:inline>
        </w:drawing>
      </w:r>
    </w:p>
    <w:p w14:paraId="394DC12E" w14:textId="77777777" w:rsidR="00FE62BC" w:rsidRDefault="00FE62BC" w:rsidP="00C74060">
      <w:pPr>
        <w:tabs>
          <w:tab w:val="left" w:pos="9103"/>
        </w:tabs>
        <w:rPr>
          <w:noProof/>
        </w:rPr>
      </w:pPr>
    </w:p>
    <w:p w14:paraId="40D566E2" w14:textId="77777777" w:rsidR="00FE62BC" w:rsidRDefault="00FE62BC" w:rsidP="00C74060">
      <w:pPr>
        <w:tabs>
          <w:tab w:val="left" w:pos="9103"/>
        </w:tabs>
        <w:rPr>
          <w:noProof/>
        </w:rPr>
      </w:pPr>
    </w:p>
    <w:p w14:paraId="1B04EAB4" w14:textId="77777777" w:rsidR="00F520BC" w:rsidRDefault="00F520BC" w:rsidP="00C74060">
      <w:pPr>
        <w:tabs>
          <w:tab w:val="left" w:pos="9103"/>
        </w:tabs>
      </w:pPr>
    </w:p>
    <w:p w14:paraId="4C07B1F0" w14:textId="06648D9C" w:rsidR="00F520BC" w:rsidRDefault="00344D2B" w:rsidP="00C74060">
      <w:pPr>
        <w:tabs>
          <w:tab w:val="left" w:pos="9103"/>
        </w:tabs>
      </w:pPr>
      <w:r>
        <w:t xml:space="preserve">              </w:t>
      </w:r>
      <w:r>
        <w:rPr>
          <w:noProof/>
        </w:rPr>
        <w:drawing>
          <wp:inline distT="0" distB="0" distL="0" distR="0" wp14:anchorId="79BD0317" wp14:editId="1E198E0E">
            <wp:extent cx="8663345" cy="5558980"/>
            <wp:effectExtent l="9208" t="0" r="0" b="0"/>
            <wp:docPr id="25" name="Image 25" descr="40 Free Things to do in Liverpool &amp; Merseyside This Spring/Su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40 Free Things to do in Liverpool &amp; Merseyside This Spring/Summe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6200000">
                      <a:off x="0" y="0"/>
                      <a:ext cx="8755452" cy="5618082"/>
                    </a:xfrm>
                    <a:prstGeom prst="rect">
                      <a:avLst/>
                    </a:prstGeom>
                    <a:noFill/>
                    <a:ln>
                      <a:noFill/>
                    </a:ln>
                  </pic:spPr>
                </pic:pic>
              </a:graphicData>
            </a:graphic>
          </wp:inline>
        </w:drawing>
      </w:r>
    </w:p>
    <w:p w14:paraId="7685135C" w14:textId="26ACBE27" w:rsidR="00FE62BC" w:rsidRPr="00C74060" w:rsidRDefault="00F520BC" w:rsidP="00C74060">
      <w:pPr>
        <w:tabs>
          <w:tab w:val="left" w:pos="9103"/>
        </w:tabs>
      </w:pPr>
      <w:r>
        <w:rPr>
          <w:noProof/>
        </w:rPr>
        <w:lastRenderedPageBreak/>
        <w:drawing>
          <wp:inline distT="0" distB="0" distL="0" distR="0" wp14:anchorId="781B5394" wp14:editId="0A643D8B">
            <wp:extent cx="6449608" cy="7826828"/>
            <wp:effectExtent l="0" t="0" r="8890" b="317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4895" t="27663" r="36757" b="11179"/>
                    <a:stretch/>
                  </pic:blipFill>
                  <pic:spPr bwMode="auto">
                    <a:xfrm>
                      <a:off x="0" y="0"/>
                      <a:ext cx="6473910" cy="7856319"/>
                    </a:xfrm>
                    <a:prstGeom prst="rect">
                      <a:avLst/>
                    </a:prstGeom>
                    <a:ln>
                      <a:noFill/>
                    </a:ln>
                    <a:extLst>
                      <a:ext uri="{53640926-AAD7-44D8-BBD7-CCE9431645EC}">
                        <a14:shadowObscured xmlns:a14="http://schemas.microsoft.com/office/drawing/2010/main"/>
                      </a:ext>
                    </a:extLst>
                  </pic:spPr>
                </pic:pic>
              </a:graphicData>
            </a:graphic>
          </wp:inline>
        </w:drawing>
      </w:r>
    </w:p>
    <w:sectPr w:rsidR="00FE62BC" w:rsidRPr="00C74060" w:rsidSect="002C76E7">
      <w:headerReference w:type="default" r:id="rId30"/>
      <w:footerReference w:type="default" r:id="rId31"/>
      <w:pgSz w:w="11906" w:h="16838"/>
      <w:pgMar w:top="720" w:right="720" w:bottom="720" w:left="720"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0B5DEA" w14:textId="77777777" w:rsidR="00CF105D" w:rsidRDefault="00CF105D" w:rsidP="00C915B2">
      <w:pPr>
        <w:spacing w:after="0" w:line="240" w:lineRule="auto"/>
      </w:pPr>
      <w:r>
        <w:separator/>
      </w:r>
    </w:p>
  </w:endnote>
  <w:endnote w:type="continuationSeparator" w:id="0">
    <w:p w14:paraId="5BDA8700" w14:textId="77777777" w:rsidR="00CF105D" w:rsidRDefault="00CF105D" w:rsidP="00C915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Pro-Regular">
    <w:panose1 w:val="00000000000000000000"/>
    <w:charset w:val="00"/>
    <w:family w:val="auto"/>
    <w:notTrueType/>
    <w:pitch w:val="default"/>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B4A9F" w14:textId="77777777" w:rsidR="00C915B2" w:rsidRPr="003C7A8C" w:rsidRDefault="00832025" w:rsidP="003C7A8C">
    <w:pPr>
      <w:pStyle w:val="Pieddepage"/>
      <w:ind w:left="2832"/>
      <w:rPr>
        <w:sz w:val="20"/>
        <w:szCs w:val="20"/>
      </w:rPr>
    </w:pPr>
    <w:r>
      <w:rPr>
        <w:noProof/>
        <w:sz w:val="20"/>
        <w:szCs w:val="20"/>
        <w:lang w:eastAsia="fr-BE"/>
      </w:rPr>
      <w:drawing>
        <wp:anchor distT="0" distB="0" distL="114300" distR="114300" simplePos="0" relativeHeight="251660288" behindDoc="1" locked="0" layoutInCell="1" allowOverlap="1" wp14:anchorId="4EAE28B8" wp14:editId="0A5CF85C">
          <wp:simplePos x="0" y="0"/>
          <wp:positionH relativeFrom="column">
            <wp:posOffset>3443605</wp:posOffset>
          </wp:positionH>
          <wp:positionV relativeFrom="paragraph">
            <wp:posOffset>-172085</wp:posOffset>
          </wp:positionV>
          <wp:extent cx="643255" cy="657225"/>
          <wp:effectExtent l="0" t="0" r="4445" b="952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harchie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3255" cy="657225"/>
                  </a:xfrm>
                  <a:prstGeom prst="rect">
                    <a:avLst/>
                  </a:prstGeom>
                </pic:spPr>
              </pic:pic>
            </a:graphicData>
          </a:graphic>
          <wp14:sizeRelH relativeFrom="page">
            <wp14:pctWidth>0</wp14:pctWidth>
          </wp14:sizeRelH>
          <wp14:sizeRelV relativeFrom="page">
            <wp14:pctHeight>0</wp14:pctHeight>
          </wp14:sizeRelV>
        </wp:anchor>
      </w:drawing>
    </w:r>
    <w:r w:rsidR="003C7A8C" w:rsidRPr="003C7A8C">
      <w:rPr>
        <w:noProof/>
        <w:sz w:val="20"/>
        <w:szCs w:val="20"/>
        <w:lang w:eastAsia="fr-BE"/>
      </w:rPr>
      <w:drawing>
        <wp:anchor distT="0" distB="0" distL="114300" distR="114300" simplePos="0" relativeHeight="251659264" behindDoc="1" locked="0" layoutInCell="1" allowOverlap="1" wp14:anchorId="2BB088E9" wp14:editId="2E8121EC">
          <wp:simplePos x="0" y="0"/>
          <wp:positionH relativeFrom="column">
            <wp:posOffset>2756584</wp:posOffset>
          </wp:positionH>
          <wp:positionV relativeFrom="paragraph">
            <wp:posOffset>-171233</wp:posOffset>
          </wp:positionV>
          <wp:extent cx="538480" cy="538480"/>
          <wp:effectExtent l="0" t="0" r="0" b="0"/>
          <wp:wrapTight wrapText="bothSides">
            <wp:wrapPolygon edited="0">
              <wp:start x="0" y="0"/>
              <wp:lineTo x="0" y="20632"/>
              <wp:lineTo x="20632" y="20632"/>
              <wp:lineTo x="20632"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signature_mail.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538480" cy="538480"/>
                  </a:xfrm>
                  <a:prstGeom prst="rect">
                    <a:avLst/>
                  </a:prstGeom>
                </pic:spPr>
              </pic:pic>
            </a:graphicData>
          </a:graphic>
        </wp:anchor>
      </w:drawing>
    </w:r>
    <w:r w:rsidR="003C7A8C" w:rsidRPr="003C7A8C">
      <w:rPr>
        <w:sz w:val="20"/>
        <w:szCs w:val="20"/>
      </w:rPr>
      <w:t>Fiche activité de</w:t>
    </w:r>
    <w:r>
      <w:rPr>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B523F6" w14:textId="77777777" w:rsidR="00CF105D" w:rsidRDefault="00CF105D" w:rsidP="00C915B2">
      <w:pPr>
        <w:spacing w:after="0" w:line="240" w:lineRule="auto"/>
      </w:pPr>
      <w:r>
        <w:separator/>
      </w:r>
    </w:p>
  </w:footnote>
  <w:footnote w:type="continuationSeparator" w:id="0">
    <w:p w14:paraId="2792D2AE" w14:textId="77777777" w:rsidR="00CF105D" w:rsidRDefault="00CF105D" w:rsidP="00C915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1CA20" w14:textId="77777777" w:rsidR="00C915B2" w:rsidRPr="00C915B2" w:rsidRDefault="00C915B2" w:rsidP="00C915B2">
    <w:pPr>
      <w:pStyle w:val="En-tte"/>
      <w:jc w:val="cent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C7C13"/>
    <w:multiLevelType w:val="hybridMultilevel"/>
    <w:tmpl w:val="32CE58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90B0FAD"/>
    <w:multiLevelType w:val="hybridMultilevel"/>
    <w:tmpl w:val="73449452"/>
    <w:lvl w:ilvl="0" w:tplc="70E20064">
      <w:numFmt w:val="bullet"/>
      <w:lvlText w:val="-"/>
      <w:lvlJc w:val="left"/>
      <w:pPr>
        <w:ind w:left="1080" w:hanging="360"/>
      </w:pPr>
      <w:rPr>
        <w:rFonts w:ascii="Calibri" w:eastAsiaTheme="minorHAnsi" w:hAnsi="Calibri" w:cs="Calibri"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2" w15:restartNumberingAfterBreak="0">
    <w:nsid w:val="091216E1"/>
    <w:multiLevelType w:val="hybridMultilevel"/>
    <w:tmpl w:val="E9BC5B88"/>
    <w:lvl w:ilvl="0" w:tplc="8F0431DE">
      <w:numFmt w:val="bullet"/>
      <w:lvlText w:val="-"/>
      <w:lvlJc w:val="left"/>
      <w:pPr>
        <w:ind w:left="360" w:hanging="360"/>
      </w:pPr>
      <w:rPr>
        <w:rFonts w:ascii="Calibri" w:eastAsiaTheme="minorHAnsi" w:hAnsi="Calibri" w:cs="Calibri" w:hint="default"/>
      </w:rPr>
    </w:lvl>
    <w:lvl w:ilvl="1" w:tplc="080C0003">
      <w:start w:val="1"/>
      <w:numFmt w:val="bullet"/>
      <w:lvlText w:val="o"/>
      <w:lvlJc w:val="left"/>
      <w:pPr>
        <w:ind w:left="720" w:hanging="360"/>
      </w:pPr>
      <w:rPr>
        <w:rFonts w:ascii="Courier New" w:hAnsi="Courier New" w:cs="Courier New" w:hint="default"/>
      </w:rPr>
    </w:lvl>
    <w:lvl w:ilvl="2" w:tplc="080C0005">
      <w:start w:val="1"/>
      <w:numFmt w:val="bullet"/>
      <w:lvlText w:val=""/>
      <w:lvlJc w:val="left"/>
      <w:pPr>
        <w:ind w:left="1440" w:hanging="360"/>
      </w:pPr>
      <w:rPr>
        <w:rFonts w:ascii="Wingdings" w:hAnsi="Wingdings" w:hint="default"/>
      </w:rPr>
    </w:lvl>
    <w:lvl w:ilvl="3" w:tplc="080C0001" w:tentative="1">
      <w:start w:val="1"/>
      <w:numFmt w:val="bullet"/>
      <w:lvlText w:val=""/>
      <w:lvlJc w:val="left"/>
      <w:pPr>
        <w:ind w:left="2160" w:hanging="360"/>
      </w:pPr>
      <w:rPr>
        <w:rFonts w:ascii="Symbol" w:hAnsi="Symbol" w:hint="default"/>
      </w:rPr>
    </w:lvl>
    <w:lvl w:ilvl="4" w:tplc="080C0003" w:tentative="1">
      <w:start w:val="1"/>
      <w:numFmt w:val="bullet"/>
      <w:lvlText w:val="o"/>
      <w:lvlJc w:val="left"/>
      <w:pPr>
        <w:ind w:left="2880" w:hanging="360"/>
      </w:pPr>
      <w:rPr>
        <w:rFonts w:ascii="Courier New" w:hAnsi="Courier New" w:cs="Courier New" w:hint="default"/>
      </w:rPr>
    </w:lvl>
    <w:lvl w:ilvl="5" w:tplc="080C0005" w:tentative="1">
      <w:start w:val="1"/>
      <w:numFmt w:val="bullet"/>
      <w:lvlText w:val=""/>
      <w:lvlJc w:val="left"/>
      <w:pPr>
        <w:ind w:left="3600" w:hanging="360"/>
      </w:pPr>
      <w:rPr>
        <w:rFonts w:ascii="Wingdings" w:hAnsi="Wingdings" w:hint="default"/>
      </w:rPr>
    </w:lvl>
    <w:lvl w:ilvl="6" w:tplc="080C0001" w:tentative="1">
      <w:start w:val="1"/>
      <w:numFmt w:val="bullet"/>
      <w:lvlText w:val=""/>
      <w:lvlJc w:val="left"/>
      <w:pPr>
        <w:ind w:left="4320" w:hanging="360"/>
      </w:pPr>
      <w:rPr>
        <w:rFonts w:ascii="Symbol" w:hAnsi="Symbol" w:hint="default"/>
      </w:rPr>
    </w:lvl>
    <w:lvl w:ilvl="7" w:tplc="080C0003" w:tentative="1">
      <w:start w:val="1"/>
      <w:numFmt w:val="bullet"/>
      <w:lvlText w:val="o"/>
      <w:lvlJc w:val="left"/>
      <w:pPr>
        <w:ind w:left="5040" w:hanging="360"/>
      </w:pPr>
      <w:rPr>
        <w:rFonts w:ascii="Courier New" w:hAnsi="Courier New" w:cs="Courier New" w:hint="default"/>
      </w:rPr>
    </w:lvl>
    <w:lvl w:ilvl="8" w:tplc="080C0005" w:tentative="1">
      <w:start w:val="1"/>
      <w:numFmt w:val="bullet"/>
      <w:lvlText w:val=""/>
      <w:lvlJc w:val="left"/>
      <w:pPr>
        <w:ind w:left="5760" w:hanging="360"/>
      </w:pPr>
      <w:rPr>
        <w:rFonts w:ascii="Wingdings" w:hAnsi="Wingdings" w:hint="default"/>
      </w:rPr>
    </w:lvl>
  </w:abstractNum>
  <w:abstractNum w:abstractNumId="3" w15:restartNumberingAfterBreak="0">
    <w:nsid w:val="14C17231"/>
    <w:multiLevelType w:val="hybridMultilevel"/>
    <w:tmpl w:val="1D048EFC"/>
    <w:lvl w:ilvl="0" w:tplc="8F0431DE">
      <w:numFmt w:val="bullet"/>
      <w:lvlText w:val="-"/>
      <w:lvlJc w:val="left"/>
      <w:pPr>
        <w:ind w:left="1080" w:hanging="360"/>
      </w:pPr>
      <w:rPr>
        <w:rFonts w:ascii="Calibri" w:eastAsiaTheme="minorHAnsi" w:hAnsi="Calibri" w:cs="Calibri" w:hint="default"/>
      </w:rPr>
    </w:lvl>
    <w:lvl w:ilvl="1" w:tplc="6E063612">
      <w:start w:val="1"/>
      <w:numFmt w:val="bullet"/>
      <w:lvlText w:val=""/>
      <w:lvlJc w:val="left"/>
      <w:pPr>
        <w:ind w:left="1800" w:hanging="360"/>
      </w:pPr>
      <w:rPr>
        <w:rFonts w:ascii="Wingdings" w:eastAsiaTheme="minorHAnsi" w:hAnsi="Wingdings" w:cstheme="minorBidi"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15:restartNumberingAfterBreak="0">
    <w:nsid w:val="186047DC"/>
    <w:multiLevelType w:val="hybridMultilevel"/>
    <w:tmpl w:val="EF66A3C6"/>
    <w:lvl w:ilvl="0" w:tplc="9B5C9524">
      <w:start w:val="4"/>
      <w:numFmt w:val="bullet"/>
      <w:lvlText w:val=""/>
      <w:lvlJc w:val="left"/>
      <w:pPr>
        <w:ind w:left="720" w:hanging="360"/>
      </w:pPr>
      <w:rPr>
        <w:rFonts w:ascii="Wingdings" w:eastAsiaTheme="minorHAnsi" w:hAnsi="Wingdings"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1DB13A72"/>
    <w:multiLevelType w:val="hybridMultilevel"/>
    <w:tmpl w:val="C020066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01D24CF"/>
    <w:multiLevelType w:val="hybridMultilevel"/>
    <w:tmpl w:val="8A207F40"/>
    <w:lvl w:ilvl="0" w:tplc="EFECB9A2">
      <w:numFmt w:val="bullet"/>
      <w:lvlText w:val="-"/>
      <w:lvlJc w:val="left"/>
      <w:pPr>
        <w:ind w:left="1440" w:hanging="360"/>
      </w:pPr>
      <w:rPr>
        <w:rFonts w:ascii="Calibri" w:eastAsiaTheme="minorHAnsi" w:hAnsi="Calibri" w:cs="Calibr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 w15:restartNumberingAfterBreak="0">
    <w:nsid w:val="290675FB"/>
    <w:multiLevelType w:val="hybridMultilevel"/>
    <w:tmpl w:val="61DC8E0E"/>
    <w:lvl w:ilvl="0" w:tplc="F8C43068">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3564707B"/>
    <w:multiLevelType w:val="hybridMultilevel"/>
    <w:tmpl w:val="BEDA427E"/>
    <w:lvl w:ilvl="0" w:tplc="6E063612">
      <w:start w:val="1"/>
      <w:numFmt w:val="bullet"/>
      <w:lvlText w:val=""/>
      <w:lvlJc w:val="left"/>
      <w:pPr>
        <w:ind w:left="720" w:hanging="360"/>
      </w:pPr>
      <w:rPr>
        <w:rFonts w:ascii="Wingdings" w:eastAsiaTheme="minorHAnsi" w:hAnsi="Wingdings"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391D401C"/>
    <w:multiLevelType w:val="hybridMultilevel"/>
    <w:tmpl w:val="4F56F87A"/>
    <w:lvl w:ilvl="0" w:tplc="7A4ACB00">
      <w:numFmt w:val="bullet"/>
      <w:lvlText w:val=""/>
      <w:lvlJc w:val="left"/>
      <w:pPr>
        <w:ind w:left="720" w:hanging="360"/>
      </w:pPr>
      <w:rPr>
        <w:rFonts w:ascii="Symbol" w:eastAsiaTheme="minorHAnsi" w:hAnsi="Symbol"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3ACB2FCF"/>
    <w:multiLevelType w:val="hybridMultilevel"/>
    <w:tmpl w:val="C5365CD2"/>
    <w:lvl w:ilvl="0" w:tplc="080C000F">
      <w:start w:val="1"/>
      <w:numFmt w:val="decimal"/>
      <w:lvlText w:val="%1."/>
      <w:lvlJc w:val="left"/>
      <w:pPr>
        <w:ind w:left="1080" w:hanging="360"/>
      </w:pPr>
      <w:rPr>
        <w:rFont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15:restartNumberingAfterBreak="0">
    <w:nsid w:val="4B2D506E"/>
    <w:multiLevelType w:val="hybridMultilevel"/>
    <w:tmpl w:val="7D9C5A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EBD778B"/>
    <w:multiLevelType w:val="hybridMultilevel"/>
    <w:tmpl w:val="E1F896EE"/>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9514AA1"/>
    <w:multiLevelType w:val="hybridMultilevel"/>
    <w:tmpl w:val="419EAED8"/>
    <w:lvl w:ilvl="0" w:tplc="4B3E22D8">
      <w:start w:val="4"/>
      <w:numFmt w:val="bullet"/>
      <w:lvlText w:val=""/>
      <w:lvlJc w:val="left"/>
      <w:pPr>
        <w:ind w:left="1770" w:hanging="360"/>
      </w:pPr>
      <w:rPr>
        <w:rFonts w:ascii="Wingdings" w:eastAsiaTheme="minorHAnsi" w:hAnsi="Wingdings" w:cstheme="minorBidi" w:hint="default"/>
      </w:rPr>
    </w:lvl>
    <w:lvl w:ilvl="1" w:tplc="080C0003" w:tentative="1">
      <w:start w:val="1"/>
      <w:numFmt w:val="bullet"/>
      <w:lvlText w:val="o"/>
      <w:lvlJc w:val="left"/>
      <w:pPr>
        <w:ind w:left="2490" w:hanging="360"/>
      </w:pPr>
      <w:rPr>
        <w:rFonts w:ascii="Courier New" w:hAnsi="Courier New" w:cs="Courier New" w:hint="default"/>
      </w:rPr>
    </w:lvl>
    <w:lvl w:ilvl="2" w:tplc="080C0005" w:tentative="1">
      <w:start w:val="1"/>
      <w:numFmt w:val="bullet"/>
      <w:lvlText w:val=""/>
      <w:lvlJc w:val="left"/>
      <w:pPr>
        <w:ind w:left="3210" w:hanging="360"/>
      </w:pPr>
      <w:rPr>
        <w:rFonts w:ascii="Wingdings" w:hAnsi="Wingdings" w:hint="default"/>
      </w:rPr>
    </w:lvl>
    <w:lvl w:ilvl="3" w:tplc="080C0001" w:tentative="1">
      <w:start w:val="1"/>
      <w:numFmt w:val="bullet"/>
      <w:lvlText w:val=""/>
      <w:lvlJc w:val="left"/>
      <w:pPr>
        <w:ind w:left="3930" w:hanging="360"/>
      </w:pPr>
      <w:rPr>
        <w:rFonts w:ascii="Symbol" w:hAnsi="Symbol" w:hint="default"/>
      </w:rPr>
    </w:lvl>
    <w:lvl w:ilvl="4" w:tplc="080C0003" w:tentative="1">
      <w:start w:val="1"/>
      <w:numFmt w:val="bullet"/>
      <w:lvlText w:val="o"/>
      <w:lvlJc w:val="left"/>
      <w:pPr>
        <w:ind w:left="4650" w:hanging="360"/>
      </w:pPr>
      <w:rPr>
        <w:rFonts w:ascii="Courier New" w:hAnsi="Courier New" w:cs="Courier New" w:hint="default"/>
      </w:rPr>
    </w:lvl>
    <w:lvl w:ilvl="5" w:tplc="080C0005" w:tentative="1">
      <w:start w:val="1"/>
      <w:numFmt w:val="bullet"/>
      <w:lvlText w:val=""/>
      <w:lvlJc w:val="left"/>
      <w:pPr>
        <w:ind w:left="5370" w:hanging="360"/>
      </w:pPr>
      <w:rPr>
        <w:rFonts w:ascii="Wingdings" w:hAnsi="Wingdings" w:hint="default"/>
      </w:rPr>
    </w:lvl>
    <w:lvl w:ilvl="6" w:tplc="080C0001" w:tentative="1">
      <w:start w:val="1"/>
      <w:numFmt w:val="bullet"/>
      <w:lvlText w:val=""/>
      <w:lvlJc w:val="left"/>
      <w:pPr>
        <w:ind w:left="6090" w:hanging="360"/>
      </w:pPr>
      <w:rPr>
        <w:rFonts w:ascii="Symbol" w:hAnsi="Symbol" w:hint="default"/>
      </w:rPr>
    </w:lvl>
    <w:lvl w:ilvl="7" w:tplc="080C0003" w:tentative="1">
      <w:start w:val="1"/>
      <w:numFmt w:val="bullet"/>
      <w:lvlText w:val="o"/>
      <w:lvlJc w:val="left"/>
      <w:pPr>
        <w:ind w:left="6810" w:hanging="360"/>
      </w:pPr>
      <w:rPr>
        <w:rFonts w:ascii="Courier New" w:hAnsi="Courier New" w:cs="Courier New" w:hint="default"/>
      </w:rPr>
    </w:lvl>
    <w:lvl w:ilvl="8" w:tplc="080C0005" w:tentative="1">
      <w:start w:val="1"/>
      <w:numFmt w:val="bullet"/>
      <w:lvlText w:val=""/>
      <w:lvlJc w:val="left"/>
      <w:pPr>
        <w:ind w:left="7530" w:hanging="360"/>
      </w:pPr>
      <w:rPr>
        <w:rFonts w:ascii="Wingdings" w:hAnsi="Wingdings" w:hint="default"/>
      </w:rPr>
    </w:lvl>
  </w:abstractNum>
  <w:abstractNum w:abstractNumId="14" w15:restartNumberingAfterBreak="0">
    <w:nsid w:val="5996291B"/>
    <w:multiLevelType w:val="hybridMultilevel"/>
    <w:tmpl w:val="3E70D750"/>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FF33F64"/>
    <w:multiLevelType w:val="hybridMultilevel"/>
    <w:tmpl w:val="9CD2CEC0"/>
    <w:lvl w:ilvl="0" w:tplc="74C06726">
      <w:start w:val="1"/>
      <w:numFmt w:val="decimal"/>
      <w:lvlText w:val="%1"/>
      <w:lvlJc w:val="left"/>
      <w:pPr>
        <w:ind w:left="653" w:hanging="360"/>
      </w:pPr>
      <w:rPr>
        <w:rFonts w:hint="default"/>
      </w:rPr>
    </w:lvl>
    <w:lvl w:ilvl="1" w:tplc="040C0019" w:tentative="1">
      <w:start w:val="1"/>
      <w:numFmt w:val="lowerLetter"/>
      <w:lvlText w:val="%2."/>
      <w:lvlJc w:val="left"/>
      <w:pPr>
        <w:ind w:left="1373" w:hanging="360"/>
      </w:pPr>
    </w:lvl>
    <w:lvl w:ilvl="2" w:tplc="040C001B" w:tentative="1">
      <w:start w:val="1"/>
      <w:numFmt w:val="lowerRoman"/>
      <w:lvlText w:val="%3."/>
      <w:lvlJc w:val="right"/>
      <w:pPr>
        <w:ind w:left="2093" w:hanging="180"/>
      </w:pPr>
    </w:lvl>
    <w:lvl w:ilvl="3" w:tplc="040C000F" w:tentative="1">
      <w:start w:val="1"/>
      <w:numFmt w:val="decimal"/>
      <w:lvlText w:val="%4."/>
      <w:lvlJc w:val="left"/>
      <w:pPr>
        <w:ind w:left="2813" w:hanging="360"/>
      </w:pPr>
    </w:lvl>
    <w:lvl w:ilvl="4" w:tplc="040C0019" w:tentative="1">
      <w:start w:val="1"/>
      <w:numFmt w:val="lowerLetter"/>
      <w:lvlText w:val="%5."/>
      <w:lvlJc w:val="left"/>
      <w:pPr>
        <w:ind w:left="3533" w:hanging="360"/>
      </w:pPr>
    </w:lvl>
    <w:lvl w:ilvl="5" w:tplc="040C001B" w:tentative="1">
      <w:start w:val="1"/>
      <w:numFmt w:val="lowerRoman"/>
      <w:lvlText w:val="%6."/>
      <w:lvlJc w:val="right"/>
      <w:pPr>
        <w:ind w:left="4253" w:hanging="180"/>
      </w:pPr>
    </w:lvl>
    <w:lvl w:ilvl="6" w:tplc="040C000F" w:tentative="1">
      <w:start w:val="1"/>
      <w:numFmt w:val="decimal"/>
      <w:lvlText w:val="%7."/>
      <w:lvlJc w:val="left"/>
      <w:pPr>
        <w:ind w:left="4973" w:hanging="360"/>
      </w:pPr>
    </w:lvl>
    <w:lvl w:ilvl="7" w:tplc="040C0019" w:tentative="1">
      <w:start w:val="1"/>
      <w:numFmt w:val="lowerLetter"/>
      <w:lvlText w:val="%8."/>
      <w:lvlJc w:val="left"/>
      <w:pPr>
        <w:ind w:left="5693" w:hanging="360"/>
      </w:pPr>
    </w:lvl>
    <w:lvl w:ilvl="8" w:tplc="040C001B" w:tentative="1">
      <w:start w:val="1"/>
      <w:numFmt w:val="lowerRoman"/>
      <w:lvlText w:val="%9."/>
      <w:lvlJc w:val="right"/>
      <w:pPr>
        <w:ind w:left="6413" w:hanging="180"/>
      </w:pPr>
    </w:lvl>
  </w:abstractNum>
  <w:abstractNum w:abstractNumId="16" w15:restartNumberingAfterBreak="0">
    <w:nsid w:val="60F03015"/>
    <w:multiLevelType w:val="hybridMultilevel"/>
    <w:tmpl w:val="BD1C91AA"/>
    <w:lvl w:ilvl="0" w:tplc="4BF2E412">
      <w:start w:val="10"/>
      <w:numFmt w:val="bullet"/>
      <w:lvlText w:val="-"/>
      <w:lvlJc w:val="left"/>
      <w:pPr>
        <w:ind w:left="1080" w:hanging="360"/>
      </w:pPr>
      <w:rPr>
        <w:rFonts w:ascii="Calibri" w:eastAsiaTheme="minorHAnsi" w:hAnsi="Calibri"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 w15:restartNumberingAfterBreak="0">
    <w:nsid w:val="634C18F6"/>
    <w:multiLevelType w:val="hybridMultilevel"/>
    <w:tmpl w:val="94CCF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A1866D7"/>
    <w:multiLevelType w:val="hybridMultilevel"/>
    <w:tmpl w:val="45D8CDB8"/>
    <w:lvl w:ilvl="0" w:tplc="DDBE5632">
      <w:start w:val="4"/>
      <w:numFmt w:val="bullet"/>
      <w:lvlText w:val="-"/>
      <w:lvlJc w:val="left"/>
      <w:pPr>
        <w:ind w:left="360" w:hanging="360"/>
      </w:pPr>
      <w:rPr>
        <w:rFonts w:ascii="Calibri" w:eastAsiaTheme="minorHAnsi" w:hAnsi="Calibri" w:cs="Calibri"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9" w15:restartNumberingAfterBreak="0">
    <w:nsid w:val="6BE908C2"/>
    <w:multiLevelType w:val="hybridMultilevel"/>
    <w:tmpl w:val="772EB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FCF3946"/>
    <w:multiLevelType w:val="hybridMultilevel"/>
    <w:tmpl w:val="4C420038"/>
    <w:lvl w:ilvl="0" w:tplc="DCF662E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4152B5C"/>
    <w:multiLevelType w:val="hybridMultilevel"/>
    <w:tmpl w:val="66C6546C"/>
    <w:lvl w:ilvl="0" w:tplc="8F0431DE">
      <w:numFmt w:val="bullet"/>
      <w:lvlText w:val="-"/>
      <w:lvlJc w:val="left"/>
      <w:pPr>
        <w:ind w:left="1080" w:hanging="360"/>
      </w:pPr>
      <w:rPr>
        <w:rFonts w:ascii="Calibri" w:eastAsiaTheme="minorHAnsi" w:hAnsi="Calibri" w:cs="Calibri"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2" w15:restartNumberingAfterBreak="0">
    <w:nsid w:val="751F6772"/>
    <w:multiLevelType w:val="hybridMultilevel"/>
    <w:tmpl w:val="BEE03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29187821">
    <w:abstractNumId w:val="16"/>
  </w:num>
  <w:num w:numId="2" w16cid:durableId="373577779">
    <w:abstractNumId w:val="6"/>
  </w:num>
  <w:num w:numId="3" w16cid:durableId="212236102">
    <w:abstractNumId w:val="0"/>
  </w:num>
  <w:num w:numId="4" w16cid:durableId="235169468">
    <w:abstractNumId w:val="21"/>
  </w:num>
  <w:num w:numId="5" w16cid:durableId="759722265">
    <w:abstractNumId w:val="5"/>
  </w:num>
  <w:num w:numId="6" w16cid:durableId="1281837774">
    <w:abstractNumId w:val="11"/>
  </w:num>
  <w:num w:numId="7" w16cid:durableId="440220192">
    <w:abstractNumId w:val="15"/>
  </w:num>
  <w:num w:numId="8" w16cid:durableId="1410273767">
    <w:abstractNumId w:val="8"/>
  </w:num>
  <w:num w:numId="9" w16cid:durableId="2133942840">
    <w:abstractNumId w:val="10"/>
  </w:num>
  <w:num w:numId="10" w16cid:durableId="248389256">
    <w:abstractNumId w:val="18"/>
  </w:num>
  <w:num w:numId="11" w16cid:durableId="882399286">
    <w:abstractNumId w:val="13"/>
  </w:num>
  <w:num w:numId="12" w16cid:durableId="1899516323">
    <w:abstractNumId w:val="4"/>
  </w:num>
  <w:num w:numId="13" w16cid:durableId="1866291582">
    <w:abstractNumId w:val="2"/>
  </w:num>
  <w:num w:numId="14" w16cid:durableId="746461300">
    <w:abstractNumId w:val="3"/>
  </w:num>
  <w:num w:numId="15" w16cid:durableId="1624575958">
    <w:abstractNumId w:val="17"/>
  </w:num>
  <w:num w:numId="16" w16cid:durableId="2131239873">
    <w:abstractNumId w:val="22"/>
  </w:num>
  <w:num w:numId="17" w16cid:durableId="806049938">
    <w:abstractNumId w:val="20"/>
  </w:num>
  <w:num w:numId="18" w16cid:durableId="1216812404">
    <w:abstractNumId w:val="19"/>
  </w:num>
  <w:num w:numId="19" w16cid:durableId="959413115">
    <w:abstractNumId w:val="14"/>
  </w:num>
  <w:num w:numId="20" w16cid:durableId="2140486525">
    <w:abstractNumId w:val="12"/>
  </w:num>
  <w:num w:numId="21" w16cid:durableId="2012484992">
    <w:abstractNumId w:val="7"/>
  </w:num>
  <w:num w:numId="22" w16cid:durableId="174197677">
    <w:abstractNumId w:val="1"/>
  </w:num>
  <w:num w:numId="23" w16cid:durableId="71816858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566C"/>
    <w:rsid w:val="00000DF4"/>
    <w:rsid w:val="00023DAF"/>
    <w:rsid w:val="0004009A"/>
    <w:rsid w:val="000627EF"/>
    <w:rsid w:val="00070133"/>
    <w:rsid w:val="000702E0"/>
    <w:rsid w:val="00075FBD"/>
    <w:rsid w:val="00081E3B"/>
    <w:rsid w:val="00082256"/>
    <w:rsid w:val="00084FD8"/>
    <w:rsid w:val="000B12D3"/>
    <w:rsid w:val="000C1D3B"/>
    <w:rsid w:val="000D3C7C"/>
    <w:rsid w:val="000F1556"/>
    <w:rsid w:val="0011660B"/>
    <w:rsid w:val="00116793"/>
    <w:rsid w:val="001231CB"/>
    <w:rsid w:val="00132440"/>
    <w:rsid w:val="00162BA2"/>
    <w:rsid w:val="0017479E"/>
    <w:rsid w:val="001759F6"/>
    <w:rsid w:val="001963F8"/>
    <w:rsid w:val="001B1B6B"/>
    <w:rsid w:val="001B20E6"/>
    <w:rsid w:val="001C1CE5"/>
    <w:rsid w:val="001C5595"/>
    <w:rsid w:val="001E0850"/>
    <w:rsid w:val="00205378"/>
    <w:rsid w:val="00206031"/>
    <w:rsid w:val="00211468"/>
    <w:rsid w:val="002176AD"/>
    <w:rsid w:val="002321A8"/>
    <w:rsid w:val="00237012"/>
    <w:rsid w:val="00244527"/>
    <w:rsid w:val="00261B06"/>
    <w:rsid w:val="00265870"/>
    <w:rsid w:val="00267CE4"/>
    <w:rsid w:val="00270AA7"/>
    <w:rsid w:val="0027151B"/>
    <w:rsid w:val="00273E57"/>
    <w:rsid w:val="002745CE"/>
    <w:rsid w:val="00282A2F"/>
    <w:rsid w:val="002850C2"/>
    <w:rsid w:val="00285F91"/>
    <w:rsid w:val="002A2B5C"/>
    <w:rsid w:val="002A51DA"/>
    <w:rsid w:val="002B0C36"/>
    <w:rsid w:val="002B533D"/>
    <w:rsid w:val="002C76E7"/>
    <w:rsid w:val="002D7920"/>
    <w:rsid w:val="00300A92"/>
    <w:rsid w:val="003127EC"/>
    <w:rsid w:val="003231CB"/>
    <w:rsid w:val="0032457D"/>
    <w:rsid w:val="0034004A"/>
    <w:rsid w:val="00344D2B"/>
    <w:rsid w:val="003965A2"/>
    <w:rsid w:val="003A594B"/>
    <w:rsid w:val="003B13F4"/>
    <w:rsid w:val="003C7A8C"/>
    <w:rsid w:val="003D62B5"/>
    <w:rsid w:val="003E18BC"/>
    <w:rsid w:val="003E52C7"/>
    <w:rsid w:val="003E784A"/>
    <w:rsid w:val="00403BA1"/>
    <w:rsid w:val="00404453"/>
    <w:rsid w:val="00406F91"/>
    <w:rsid w:val="004112AC"/>
    <w:rsid w:val="00414DDC"/>
    <w:rsid w:val="0042660F"/>
    <w:rsid w:val="004270EB"/>
    <w:rsid w:val="00437D0B"/>
    <w:rsid w:val="00441665"/>
    <w:rsid w:val="004526A0"/>
    <w:rsid w:val="004549FF"/>
    <w:rsid w:val="00462DD0"/>
    <w:rsid w:val="004752A7"/>
    <w:rsid w:val="00492C2C"/>
    <w:rsid w:val="004B1537"/>
    <w:rsid w:val="004C1F42"/>
    <w:rsid w:val="004D5D8D"/>
    <w:rsid w:val="004E6343"/>
    <w:rsid w:val="004E7218"/>
    <w:rsid w:val="004F0D86"/>
    <w:rsid w:val="005002D4"/>
    <w:rsid w:val="0051507E"/>
    <w:rsid w:val="00532AEA"/>
    <w:rsid w:val="00542A1D"/>
    <w:rsid w:val="00557EDB"/>
    <w:rsid w:val="00573F4E"/>
    <w:rsid w:val="00576994"/>
    <w:rsid w:val="005846EA"/>
    <w:rsid w:val="00596E12"/>
    <w:rsid w:val="005A1336"/>
    <w:rsid w:val="005B739C"/>
    <w:rsid w:val="005B746C"/>
    <w:rsid w:val="005D2A2E"/>
    <w:rsid w:val="005E775A"/>
    <w:rsid w:val="005F7624"/>
    <w:rsid w:val="0060305B"/>
    <w:rsid w:val="00610C54"/>
    <w:rsid w:val="00617888"/>
    <w:rsid w:val="0063500D"/>
    <w:rsid w:val="00635D6E"/>
    <w:rsid w:val="006639D0"/>
    <w:rsid w:val="00676CEA"/>
    <w:rsid w:val="006959B5"/>
    <w:rsid w:val="006A0553"/>
    <w:rsid w:val="006A1D9D"/>
    <w:rsid w:val="006A6414"/>
    <w:rsid w:val="006D3637"/>
    <w:rsid w:val="006E12CA"/>
    <w:rsid w:val="006E4C3B"/>
    <w:rsid w:val="00700575"/>
    <w:rsid w:val="00700FA5"/>
    <w:rsid w:val="0071033B"/>
    <w:rsid w:val="00717CBD"/>
    <w:rsid w:val="007230A7"/>
    <w:rsid w:val="00724501"/>
    <w:rsid w:val="00731CB6"/>
    <w:rsid w:val="00731DF8"/>
    <w:rsid w:val="007431FB"/>
    <w:rsid w:val="00746EF8"/>
    <w:rsid w:val="00754A65"/>
    <w:rsid w:val="00755901"/>
    <w:rsid w:val="00757901"/>
    <w:rsid w:val="0076286A"/>
    <w:rsid w:val="00767D27"/>
    <w:rsid w:val="0077566C"/>
    <w:rsid w:val="00790AA8"/>
    <w:rsid w:val="007B6880"/>
    <w:rsid w:val="007B7147"/>
    <w:rsid w:val="007D3811"/>
    <w:rsid w:val="007F2367"/>
    <w:rsid w:val="008019A5"/>
    <w:rsid w:val="00803F06"/>
    <w:rsid w:val="008060DD"/>
    <w:rsid w:val="00832025"/>
    <w:rsid w:val="00842695"/>
    <w:rsid w:val="00861C5E"/>
    <w:rsid w:val="00867288"/>
    <w:rsid w:val="00880281"/>
    <w:rsid w:val="00882306"/>
    <w:rsid w:val="008827F3"/>
    <w:rsid w:val="008A4698"/>
    <w:rsid w:val="008D021B"/>
    <w:rsid w:val="008D5F1C"/>
    <w:rsid w:val="008D7278"/>
    <w:rsid w:val="008E5948"/>
    <w:rsid w:val="008F1F5F"/>
    <w:rsid w:val="008F21F5"/>
    <w:rsid w:val="009038A7"/>
    <w:rsid w:val="00911E06"/>
    <w:rsid w:val="00923067"/>
    <w:rsid w:val="0092565D"/>
    <w:rsid w:val="0092688C"/>
    <w:rsid w:val="00926EFF"/>
    <w:rsid w:val="009309F3"/>
    <w:rsid w:val="00930D8B"/>
    <w:rsid w:val="00952656"/>
    <w:rsid w:val="0096583A"/>
    <w:rsid w:val="00967558"/>
    <w:rsid w:val="00996F12"/>
    <w:rsid w:val="009C4E37"/>
    <w:rsid w:val="009C72BF"/>
    <w:rsid w:val="009D05E3"/>
    <w:rsid w:val="009E1104"/>
    <w:rsid w:val="009E33ED"/>
    <w:rsid w:val="009E535B"/>
    <w:rsid w:val="009E6A8D"/>
    <w:rsid w:val="009F0A49"/>
    <w:rsid w:val="00A02451"/>
    <w:rsid w:val="00A035B2"/>
    <w:rsid w:val="00A14BF1"/>
    <w:rsid w:val="00A202E7"/>
    <w:rsid w:val="00A36AC8"/>
    <w:rsid w:val="00A46389"/>
    <w:rsid w:val="00A66DF0"/>
    <w:rsid w:val="00A7321D"/>
    <w:rsid w:val="00A812E2"/>
    <w:rsid w:val="00A81A05"/>
    <w:rsid w:val="00A82CAD"/>
    <w:rsid w:val="00A8702B"/>
    <w:rsid w:val="00AA0FFC"/>
    <w:rsid w:val="00AB15C8"/>
    <w:rsid w:val="00AC6F47"/>
    <w:rsid w:val="00AE5C22"/>
    <w:rsid w:val="00AF32B3"/>
    <w:rsid w:val="00AF605D"/>
    <w:rsid w:val="00B0420D"/>
    <w:rsid w:val="00B11BB1"/>
    <w:rsid w:val="00B25FED"/>
    <w:rsid w:val="00B370FE"/>
    <w:rsid w:val="00B41ACD"/>
    <w:rsid w:val="00B54CEF"/>
    <w:rsid w:val="00B67C57"/>
    <w:rsid w:val="00B733DB"/>
    <w:rsid w:val="00B95254"/>
    <w:rsid w:val="00B95EDF"/>
    <w:rsid w:val="00BA1FB6"/>
    <w:rsid w:val="00BA673D"/>
    <w:rsid w:val="00BC5398"/>
    <w:rsid w:val="00BC6A5A"/>
    <w:rsid w:val="00BE03A6"/>
    <w:rsid w:val="00BE0FEE"/>
    <w:rsid w:val="00BE41CE"/>
    <w:rsid w:val="00C1230D"/>
    <w:rsid w:val="00C22B01"/>
    <w:rsid w:val="00C27D44"/>
    <w:rsid w:val="00C43DE7"/>
    <w:rsid w:val="00C57A13"/>
    <w:rsid w:val="00C74060"/>
    <w:rsid w:val="00C90D24"/>
    <w:rsid w:val="00C915B2"/>
    <w:rsid w:val="00C9643D"/>
    <w:rsid w:val="00CB2C69"/>
    <w:rsid w:val="00CC20A6"/>
    <w:rsid w:val="00CC47F0"/>
    <w:rsid w:val="00CD0301"/>
    <w:rsid w:val="00CE4646"/>
    <w:rsid w:val="00CE4F09"/>
    <w:rsid w:val="00CF105D"/>
    <w:rsid w:val="00CF3BA5"/>
    <w:rsid w:val="00D55812"/>
    <w:rsid w:val="00D67E5F"/>
    <w:rsid w:val="00D75192"/>
    <w:rsid w:val="00D761F1"/>
    <w:rsid w:val="00D77131"/>
    <w:rsid w:val="00DB7611"/>
    <w:rsid w:val="00DC18B0"/>
    <w:rsid w:val="00DD0509"/>
    <w:rsid w:val="00DD0579"/>
    <w:rsid w:val="00DD1668"/>
    <w:rsid w:val="00DD42C3"/>
    <w:rsid w:val="00DD705C"/>
    <w:rsid w:val="00DE6D3D"/>
    <w:rsid w:val="00DF2447"/>
    <w:rsid w:val="00E0585C"/>
    <w:rsid w:val="00E05E5C"/>
    <w:rsid w:val="00E06263"/>
    <w:rsid w:val="00E14CC4"/>
    <w:rsid w:val="00E430B2"/>
    <w:rsid w:val="00E45B37"/>
    <w:rsid w:val="00E60737"/>
    <w:rsid w:val="00E72287"/>
    <w:rsid w:val="00E75012"/>
    <w:rsid w:val="00E8073B"/>
    <w:rsid w:val="00E920DC"/>
    <w:rsid w:val="00E94D24"/>
    <w:rsid w:val="00EB7823"/>
    <w:rsid w:val="00EC1E64"/>
    <w:rsid w:val="00EC7532"/>
    <w:rsid w:val="00ED227C"/>
    <w:rsid w:val="00EE2193"/>
    <w:rsid w:val="00F16C11"/>
    <w:rsid w:val="00F16E8E"/>
    <w:rsid w:val="00F27FF2"/>
    <w:rsid w:val="00F36A80"/>
    <w:rsid w:val="00F51331"/>
    <w:rsid w:val="00F520BC"/>
    <w:rsid w:val="00F6085F"/>
    <w:rsid w:val="00F668CD"/>
    <w:rsid w:val="00F816C9"/>
    <w:rsid w:val="00F82017"/>
    <w:rsid w:val="00F86D68"/>
    <w:rsid w:val="00F92C83"/>
    <w:rsid w:val="00F93507"/>
    <w:rsid w:val="00F96E87"/>
    <w:rsid w:val="00FA0550"/>
    <w:rsid w:val="00FA17E4"/>
    <w:rsid w:val="00FB4270"/>
    <w:rsid w:val="00FB761D"/>
    <w:rsid w:val="00FC109C"/>
    <w:rsid w:val="00FC39B6"/>
    <w:rsid w:val="00FD10B5"/>
    <w:rsid w:val="00FD35EC"/>
    <w:rsid w:val="00FE21A8"/>
    <w:rsid w:val="00FE62BC"/>
    <w:rsid w:val="00FF514F"/>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33037D5"/>
  <w15:docId w15:val="{70AF1FB4-8692-47B3-BD2C-6F3044593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566C"/>
    <w:pPr>
      <w:spacing w:after="200" w:line="276" w:lineRule="auto"/>
    </w:pPr>
    <w:rPr>
      <w:lang w:val="fr-B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7566C"/>
    <w:pPr>
      <w:ind w:left="720"/>
      <w:contextualSpacing/>
    </w:pPr>
  </w:style>
  <w:style w:type="paragraph" w:styleId="Textedebulles">
    <w:name w:val="Balloon Text"/>
    <w:basedOn w:val="Normal"/>
    <w:link w:val="TextedebullesCar"/>
    <w:uiPriority w:val="99"/>
    <w:semiHidden/>
    <w:unhideWhenUsed/>
    <w:rsid w:val="00AE5C2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E5C22"/>
    <w:rPr>
      <w:rFonts w:ascii="Segoe UI" w:hAnsi="Segoe UI" w:cs="Segoe UI"/>
      <w:sz w:val="18"/>
      <w:szCs w:val="18"/>
      <w:lang w:val="fr-BE"/>
    </w:rPr>
  </w:style>
  <w:style w:type="character" w:styleId="Marquedecommentaire">
    <w:name w:val="annotation reference"/>
    <w:basedOn w:val="Policepardfaut"/>
    <w:uiPriority w:val="99"/>
    <w:semiHidden/>
    <w:unhideWhenUsed/>
    <w:rsid w:val="002321A8"/>
    <w:rPr>
      <w:sz w:val="16"/>
      <w:szCs w:val="16"/>
    </w:rPr>
  </w:style>
  <w:style w:type="paragraph" w:styleId="Commentaire">
    <w:name w:val="annotation text"/>
    <w:basedOn w:val="Normal"/>
    <w:link w:val="CommentaireCar"/>
    <w:uiPriority w:val="99"/>
    <w:unhideWhenUsed/>
    <w:rsid w:val="002321A8"/>
    <w:pPr>
      <w:spacing w:line="240" w:lineRule="auto"/>
    </w:pPr>
    <w:rPr>
      <w:sz w:val="20"/>
      <w:szCs w:val="20"/>
    </w:rPr>
  </w:style>
  <w:style w:type="character" w:customStyle="1" w:styleId="CommentaireCar">
    <w:name w:val="Commentaire Car"/>
    <w:basedOn w:val="Policepardfaut"/>
    <w:link w:val="Commentaire"/>
    <w:uiPriority w:val="99"/>
    <w:rsid w:val="002321A8"/>
    <w:rPr>
      <w:sz w:val="20"/>
      <w:szCs w:val="20"/>
      <w:lang w:val="fr-BE"/>
    </w:rPr>
  </w:style>
  <w:style w:type="paragraph" w:styleId="Objetducommentaire">
    <w:name w:val="annotation subject"/>
    <w:basedOn w:val="Commentaire"/>
    <w:next w:val="Commentaire"/>
    <w:link w:val="ObjetducommentaireCar"/>
    <w:uiPriority w:val="99"/>
    <w:semiHidden/>
    <w:unhideWhenUsed/>
    <w:rsid w:val="002321A8"/>
    <w:rPr>
      <w:b/>
      <w:bCs/>
    </w:rPr>
  </w:style>
  <w:style w:type="character" w:customStyle="1" w:styleId="ObjetducommentaireCar">
    <w:name w:val="Objet du commentaire Car"/>
    <w:basedOn w:val="CommentaireCar"/>
    <w:link w:val="Objetducommentaire"/>
    <w:uiPriority w:val="99"/>
    <w:semiHidden/>
    <w:rsid w:val="002321A8"/>
    <w:rPr>
      <w:b/>
      <w:bCs/>
      <w:sz w:val="20"/>
      <w:szCs w:val="20"/>
      <w:lang w:val="fr-BE"/>
    </w:rPr>
  </w:style>
  <w:style w:type="table" w:styleId="Grilledutableau">
    <w:name w:val="Table Grid"/>
    <w:basedOn w:val="TableauNormal"/>
    <w:uiPriority w:val="39"/>
    <w:rsid w:val="003E18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vision">
    <w:name w:val="Revision"/>
    <w:hidden/>
    <w:uiPriority w:val="99"/>
    <w:semiHidden/>
    <w:rsid w:val="00FF514F"/>
    <w:pPr>
      <w:spacing w:after="0" w:line="240" w:lineRule="auto"/>
    </w:pPr>
    <w:rPr>
      <w:lang w:val="fr-BE"/>
    </w:rPr>
  </w:style>
  <w:style w:type="paragraph" w:customStyle="1" w:styleId="Paragraphestandard">
    <w:name w:val="[Paragraphe standard]"/>
    <w:basedOn w:val="Normal"/>
    <w:uiPriority w:val="99"/>
    <w:rsid w:val="008A4698"/>
    <w:pPr>
      <w:autoSpaceDE w:val="0"/>
      <w:autoSpaceDN w:val="0"/>
      <w:adjustRightInd w:val="0"/>
      <w:spacing w:after="0" w:line="288" w:lineRule="auto"/>
      <w:textAlignment w:val="center"/>
    </w:pPr>
    <w:rPr>
      <w:rFonts w:ascii="MinionPro-Regular" w:hAnsi="MinionPro-Regular" w:cs="MinionPro-Regular"/>
      <w:color w:val="000000"/>
      <w:sz w:val="24"/>
      <w:szCs w:val="24"/>
      <w:lang w:val="fr-FR"/>
    </w:rPr>
  </w:style>
  <w:style w:type="paragraph" w:styleId="En-tte">
    <w:name w:val="header"/>
    <w:basedOn w:val="Normal"/>
    <w:link w:val="En-tteCar"/>
    <w:uiPriority w:val="99"/>
    <w:unhideWhenUsed/>
    <w:rsid w:val="00C915B2"/>
    <w:pPr>
      <w:tabs>
        <w:tab w:val="center" w:pos="4703"/>
        <w:tab w:val="right" w:pos="9406"/>
      </w:tabs>
      <w:spacing w:after="0" w:line="240" w:lineRule="auto"/>
    </w:pPr>
  </w:style>
  <w:style w:type="character" w:customStyle="1" w:styleId="En-tteCar">
    <w:name w:val="En-tête Car"/>
    <w:basedOn w:val="Policepardfaut"/>
    <w:link w:val="En-tte"/>
    <w:uiPriority w:val="99"/>
    <w:rsid w:val="00C915B2"/>
    <w:rPr>
      <w:lang w:val="fr-BE"/>
    </w:rPr>
  </w:style>
  <w:style w:type="paragraph" w:styleId="Pieddepage">
    <w:name w:val="footer"/>
    <w:basedOn w:val="Normal"/>
    <w:link w:val="PieddepageCar"/>
    <w:uiPriority w:val="99"/>
    <w:unhideWhenUsed/>
    <w:rsid w:val="00C915B2"/>
    <w:pPr>
      <w:tabs>
        <w:tab w:val="center" w:pos="4703"/>
        <w:tab w:val="right" w:pos="9406"/>
      </w:tabs>
      <w:spacing w:after="0" w:line="240" w:lineRule="auto"/>
    </w:pPr>
  </w:style>
  <w:style w:type="character" w:customStyle="1" w:styleId="PieddepageCar">
    <w:name w:val="Pied de page Car"/>
    <w:basedOn w:val="Policepardfaut"/>
    <w:link w:val="Pieddepage"/>
    <w:uiPriority w:val="99"/>
    <w:rsid w:val="00C915B2"/>
    <w:rPr>
      <w:lang w:val="fr-BE"/>
    </w:rPr>
  </w:style>
  <w:style w:type="character" w:styleId="Lienhypertexte">
    <w:name w:val="Hyperlink"/>
    <w:basedOn w:val="Policepardfaut"/>
    <w:uiPriority w:val="99"/>
    <w:unhideWhenUsed/>
    <w:rsid w:val="00C915B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microsoft.com/office/2007/relationships/hdphoto" Target="media/hdphoto2.wdp"/><Relationship Id="rId3" Type="http://schemas.openxmlformats.org/officeDocument/2006/relationships/customXml" Target="../customXml/item3.xml"/><Relationship Id="rId21" Type="http://schemas.microsoft.com/office/2007/relationships/hdphoto" Target="media/hdphoto1.wdp"/><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6.pn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image" Target="media/image15.jpeg"/><Relationship Id="rId30" Type="http://schemas.openxmlformats.org/officeDocument/2006/relationships/header" Target="header1.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C468F9A86FB064B9F90843955CE6F12" ma:contentTypeVersion="16" ma:contentTypeDescription="Crée un document." ma:contentTypeScope="" ma:versionID="439655c866a3bfd1092cca9c564498b3">
  <xsd:schema xmlns:xsd="http://www.w3.org/2001/XMLSchema" xmlns:xs="http://www.w3.org/2001/XMLSchema" xmlns:p="http://schemas.microsoft.com/office/2006/metadata/properties" xmlns:ns2="f4d79821-c15a-425e-96b4-a1f5213ce71d" xmlns:ns3="6c90b9ce-b67f-4a1b-aabe-10580b27c970" targetNamespace="http://schemas.microsoft.com/office/2006/metadata/properties" ma:root="true" ma:fieldsID="7faaa37a1bf8540cb0c8bbd3194e79c4" ns2:_="" ns3:_="">
    <xsd:import namespace="f4d79821-c15a-425e-96b4-a1f5213ce71d"/>
    <xsd:import namespace="6c90b9ce-b67f-4a1b-aabe-10580b27c97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3:TaxKeywordTaxHTField" minOccurs="0"/>
                <xsd:element ref="ns3:TaxCatchAll" minOccurs="0"/>
                <xsd:element ref="ns2:mots_x0020_cl_x00e9__x0020_animations_x0020_test" minOccurs="0"/>
                <xsd:element ref="ns2:Tranche_x0020_d_x0027__x00e2_ge" minOccurs="0"/>
                <xsd:element ref="ns2:MediaServiceLocation" minOccurs="0"/>
                <xsd:element ref="ns2:MediaServiceOCR"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d79821-c15a-425e-96b4-a1f5213ce71d"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ots_x0020_cl_x00e9__x0020_animations_x0020_test" ma:index="17" nillable="true" ma:displayName="mots clé animations test" ma:default="Bota" ma:internalName="mots_x0020_cl_x00e9__x0020_animations_x0020_test">
      <xsd:complexType>
        <xsd:complexContent>
          <xsd:extension base="dms:MultiChoiceFillIn">
            <xsd:sequence>
              <xsd:element name="Value" maxOccurs="unbounded" minOccurs="0" nillable="true">
                <xsd:simpleType>
                  <xsd:union memberTypes="dms:Text">
                    <xsd:simpleType>
                      <xsd:restriction base="dms:Choice">
                        <xsd:enumeration value="Bota"/>
                        <xsd:enumeration value="Ornitho"/>
                        <xsd:enumeration value="Mammalo"/>
                        <xsd:enumeration value="5-8"/>
                        <xsd:enumeration value="8-12"/>
                        <xsd:enumeration value="12-16"/>
                        <xsd:enumeration value="Ludique"/>
                        <xsd:enumeration value="artistique"/>
                        <xsd:enumeration value="scientifique"/>
                        <xsd:enumeration value="technique"/>
                        <xsd:enumeration value="instrument"/>
                        <xsd:enumeration value="chauves-souris"/>
                      </xsd:restriction>
                    </xsd:simpleType>
                  </xsd:union>
                </xsd:simpleType>
              </xsd:element>
            </xsd:sequence>
          </xsd:extension>
        </xsd:complexContent>
      </xsd:complexType>
    </xsd:element>
    <xsd:element name="Tranche_x0020_d_x0027__x00e2_ge" ma:index="18" nillable="true" ma:displayName="Tranche d'âge" ma:internalName="Tranche_x0020_d_x0027__x00e2_ge">
      <xsd:complexType>
        <xsd:complexContent>
          <xsd:extension base="dms:MultiChoiceFillIn">
            <xsd:sequence>
              <xsd:element name="Value" maxOccurs="unbounded" minOccurs="0" nillable="true">
                <xsd:simpleType>
                  <xsd:union memberTypes="dms:Text">
                    <xsd:simpleType>
                      <xsd:restriction base="dms:Choice">
                        <xsd:enumeration value="5-8"/>
                        <xsd:enumeration value="8-12"/>
                        <xsd:enumeration value="12-16"/>
                        <xsd:enumeration value="16-30"/>
                        <xsd:enumeration value="tous"/>
                      </xsd:restriction>
                    </xsd:simpleType>
                  </xsd:union>
                </xsd:simpleType>
              </xsd:element>
            </xsd:sequence>
          </xsd:extension>
        </xsd:complexContent>
      </xsd:complexType>
    </xsd:element>
    <xsd:element name="MediaServiceLocation" ma:index="19" nillable="true" ma:displayName="MediaServiceLocation" ma:internalName="MediaServiceLocation" ma:readOnly="true">
      <xsd:simpleType>
        <xsd:restriction base="dms:Text"/>
      </xsd:simpleType>
    </xsd:element>
    <xsd:element name="MediaServiceOCR" ma:index="20" nillable="true" ma:displayName="MediaServiceOCR" ma:internalName="MediaServiceOCR" ma:readOnly="true">
      <xsd:simpleType>
        <xsd:restriction base="dms:Note">
          <xsd:maxLength value="255"/>
        </xsd:restriction>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GenerationTime" ma:index="22"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c90b9ce-b67f-4a1b-aabe-10580b27c970" elementFormDefault="qualified">
    <xsd:import namespace="http://schemas.microsoft.com/office/2006/documentManagement/types"/>
    <xsd:import namespace="http://schemas.microsoft.com/office/infopath/2007/PartnerControls"/>
    <xsd:element name="SharedWithUsers" ma:index="12" nillable="true" ma:displayName="Partagé avec"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description="" ma:internalName="SharedWithDetails" ma:readOnly="true">
      <xsd:simpleType>
        <xsd:restriction base="dms:Note">
          <xsd:maxLength value="255"/>
        </xsd:restriction>
      </xsd:simpleType>
    </xsd:element>
    <xsd:element name="TaxKeywordTaxHTField" ma:index="15" nillable="true" ma:taxonomy="true" ma:internalName="TaxKeywordTaxHTField" ma:taxonomyFieldName="TaxKeyword" ma:displayName="Mots clés de J&amp;N" ma:readOnly="false" ma:fieldId="{23f27201-bee3-471e-b2e7-b64fd8b7ca38}" ma:taxonomyMulti="true" ma:sspId="a43a7df0-10e2-454e-9c53-f05c68dde40c" ma:termSetId="00000000-0000-0000-0000-000000000000" ma:anchorId="00000000-0000-0000-0000-000000000000" ma:open="true" ma:isKeyword="true">
      <xsd:complexType>
        <xsd:sequence>
          <xsd:element ref="pc:Terms" minOccurs="0" maxOccurs="1"/>
        </xsd:sequence>
      </xsd:complexType>
    </xsd:element>
    <xsd:element name="TaxCatchAll" ma:index="16" nillable="true" ma:displayName="Taxonomy Catch All Column" ma:hidden="true" ma:list="{ae2a1032-2d64-47ff-9097-51f76e869375}" ma:internalName="TaxCatchAll" ma:showField="CatchAllData" ma:web="6c90b9ce-b67f-4a1b-aabe-10580b27c9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mots_x0020_cl_x00e9__x0020_animations_x0020_test xmlns="f4d79821-c15a-425e-96b4-a1f5213ce71d">
      <Value>Bota</Value>
    </mots_x0020_cl_x00e9__x0020_animations_x0020_test>
    <TaxCatchAll xmlns="6c90b9ce-b67f-4a1b-aabe-10580b27c970"/>
    <Tranche_x0020_d_x0027__x00e2_ge xmlns="f4d79821-c15a-425e-96b4-a1f5213ce71d"/>
    <TaxKeywordTaxHTField xmlns="6c90b9ce-b67f-4a1b-aabe-10580b27c970">
      <Terms xmlns="http://schemas.microsoft.com/office/infopath/2007/PartnerControls"/>
    </TaxKeywordTaxHTField>
  </documentManagement>
</p:properties>
</file>

<file path=customXml/itemProps1.xml><?xml version="1.0" encoding="utf-8"?>
<ds:datastoreItem xmlns:ds="http://schemas.openxmlformats.org/officeDocument/2006/customXml" ds:itemID="{A10529FF-6045-4226-A903-D1A4EA3A7C2A}">
  <ds:schemaRefs>
    <ds:schemaRef ds:uri="http://schemas.microsoft.com/sharepoint/v3/contenttype/forms"/>
  </ds:schemaRefs>
</ds:datastoreItem>
</file>

<file path=customXml/itemProps2.xml><?xml version="1.0" encoding="utf-8"?>
<ds:datastoreItem xmlns:ds="http://schemas.openxmlformats.org/officeDocument/2006/customXml" ds:itemID="{B712F307-0597-4C21-837D-E925861A3EBC}">
  <ds:schemaRefs>
    <ds:schemaRef ds:uri="http://schemas.openxmlformats.org/officeDocument/2006/bibliography"/>
  </ds:schemaRefs>
</ds:datastoreItem>
</file>

<file path=customXml/itemProps3.xml><?xml version="1.0" encoding="utf-8"?>
<ds:datastoreItem xmlns:ds="http://schemas.openxmlformats.org/officeDocument/2006/customXml" ds:itemID="{05C3B00D-93DB-4FE5-9C4D-93D8EA87D2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d79821-c15a-425e-96b4-a1f5213ce71d"/>
    <ds:schemaRef ds:uri="6c90b9ce-b67f-4a1b-aabe-10580b27c9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51C5E15-E320-45D9-85DA-D0071D819C8F}">
  <ds:schemaRefs>
    <ds:schemaRef ds:uri="http://schemas.microsoft.com/office/2006/metadata/properties"/>
    <ds:schemaRef ds:uri="http://schemas.microsoft.com/office/infopath/2007/PartnerControls"/>
    <ds:schemaRef ds:uri="f4d79821-c15a-425e-96b4-a1f5213ce71d"/>
    <ds:schemaRef ds:uri="6c90b9ce-b67f-4a1b-aabe-10580b27c970"/>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2242</Words>
  <Characters>12335</Characters>
  <Application>Microsoft Office Word</Application>
  <DocSecurity>0</DocSecurity>
  <Lines>102</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Bughin Laura</cp:lastModifiedBy>
  <cp:revision>2</cp:revision>
  <cp:lastPrinted>2023-03-23T15:28:00Z</cp:lastPrinted>
  <dcterms:created xsi:type="dcterms:W3CDTF">2023-03-27T16:24:00Z</dcterms:created>
  <dcterms:modified xsi:type="dcterms:W3CDTF">2023-03-27T16:24:00Z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0x010100EC468F9A86FB064B9F90843955CE6F12</vt:lpwstr>
  </property>
  <property fmtid="{D5CDD505-2E9C-101B-9397-08002B2CF9AE}" pid="3" name="TaxKeyword">
    <vt:lpwstr/>
  </property>
</Properties>
</file>